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3D5462" w:rsidR="00446330" w:rsidP="03BD7F23" w:rsidRDefault="005447E3" w14:paraId="4456C1B9" w14:textId="76A65333">
      <w:pPr>
        <w:spacing w:line="276" w:lineRule="auto"/>
        <w:rPr>
          <w:rFonts w:ascii="Segoe UI" w:hAnsi="Segoe UI" w:eastAsia="Segoe UI" w:cs="Segoe UI"/>
          <w:b w:val="1"/>
          <w:bCs w:val="1"/>
        </w:rPr>
      </w:pPr>
      <w:r w:rsidRPr="03BD7F23" w:rsidR="7734A475">
        <w:rPr>
          <w:rFonts w:ascii="Segoe UI" w:hAnsi="Segoe UI" w:eastAsia="Segoe UI" w:cs="Segoe UI"/>
          <w:b w:val="1"/>
          <w:bCs w:val="1"/>
        </w:rPr>
        <w:t>2026 Norway – Sentimental Value</w:t>
      </w:r>
    </w:p>
    <w:p w:rsidRPr="003D5462" w:rsidR="00992A6A" w:rsidP="03BD7F23" w:rsidRDefault="7E691C55" w14:paraId="08EBB114" w14:textId="7A805B0F">
      <w:pPr>
        <w:pStyle w:val="p1"/>
        <w:spacing w:line="276" w:lineRule="auto"/>
        <w:rPr>
          <w:rFonts w:ascii="Segoe UI" w:hAnsi="Segoe UI" w:eastAsia="Segoe UI" w:cs="Segoe UI"/>
          <w:color w:val="000000"/>
          <w:sz w:val="24"/>
          <w:szCs w:val="24"/>
        </w:rPr>
      </w:pPr>
      <w:r w:rsidRPr="03BD7F23" w:rsidR="44E3861A">
        <w:rPr>
          <w:rFonts w:ascii="Segoe UI" w:hAnsi="Segoe UI" w:eastAsia="Segoe UI" w:cs="Segoe UI"/>
          <w:sz w:val="24"/>
          <w:szCs w:val="24"/>
        </w:rPr>
        <w:t>The Norwegian feature</w:t>
      </w:r>
      <w:r w:rsidRPr="03BD7F23" w:rsidR="2A9E1983">
        <w:rPr>
          <w:rFonts w:ascii="Segoe UI" w:hAnsi="Segoe UI" w:eastAsia="Segoe UI" w:cs="Segoe UI"/>
          <w:sz w:val="24"/>
          <w:szCs w:val="24"/>
        </w:rPr>
        <w:t xml:space="preserve"> film</w:t>
      </w:r>
      <w:r w:rsidRPr="03BD7F23" w:rsidR="44E3861A">
        <w:rPr>
          <w:rFonts w:ascii="Segoe UI" w:hAnsi="Segoe UI" w:eastAsia="Segoe UI" w:cs="Segoe UI"/>
          <w:sz w:val="24"/>
          <w:szCs w:val="24"/>
        </w:rPr>
        <w:t xml:space="preserve"> </w:t>
      </w:r>
      <w:r w:rsidRPr="03BD7F23" w:rsidR="44E3861A">
        <w:rPr>
          <w:rFonts w:ascii="Segoe UI" w:hAnsi="Segoe UI" w:eastAsia="Segoe UI" w:cs="Segoe UI"/>
          <w:i w:val="1"/>
          <w:iCs w:val="1"/>
          <w:sz w:val="24"/>
          <w:szCs w:val="24"/>
        </w:rPr>
        <w:t xml:space="preserve">Sentimental Value </w:t>
      </w:r>
      <w:r w:rsidRPr="03BD7F23" w:rsidR="44E3861A">
        <w:rPr>
          <w:rFonts w:ascii="Segoe UI" w:hAnsi="Segoe UI" w:eastAsia="Segoe UI" w:cs="Segoe UI"/>
          <w:sz w:val="24"/>
          <w:szCs w:val="24"/>
        </w:rPr>
        <w:t>(</w:t>
      </w:r>
      <w:r w:rsidRPr="03BD7F23" w:rsidR="44E3861A">
        <w:rPr>
          <w:rFonts w:ascii="Segoe UI" w:hAnsi="Segoe UI" w:eastAsia="Segoe UI" w:cs="Segoe UI"/>
          <w:i w:val="1"/>
          <w:iCs w:val="1"/>
          <w:sz w:val="24"/>
          <w:szCs w:val="24"/>
        </w:rPr>
        <w:t>Affeksjonsverdi</w:t>
      </w:r>
      <w:r w:rsidRPr="03BD7F23" w:rsidR="44E3861A">
        <w:rPr>
          <w:rFonts w:ascii="Segoe UI" w:hAnsi="Segoe UI" w:eastAsia="Segoe UI" w:cs="Segoe UI"/>
          <w:sz w:val="24"/>
          <w:szCs w:val="24"/>
        </w:rPr>
        <w:t xml:space="preserve">) </w:t>
      </w:r>
      <w:r w:rsidRPr="03BD7F23" w:rsidR="44E3861A">
        <w:rPr>
          <w:rFonts w:ascii="Segoe UI" w:hAnsi="Segoe UI" w:eastAsia="Segoe UI" w:cs="Segoe UI"/>
          <w:sz w:val="24"/>
          <w:szCs w:val="24"/>
        </w:rPr>
        <w:t xml:space="preserve">is nominated </w:t>
      </w:r>
      <w:r w:rsidRPr="03BD7F23" w:rsidR="44E3861A">
        <w:rPr>
          <w:rFonts w:ascii="Segoe UI" w:hAnsi="Segoe UI" w:eastAsia="Segoe UI" w:cs="Segoe UI"/>
          <w:sz w:val="24"/>
          <w:szCs w:val="24"/>
          <w:lang w:bidi="en-GB"/>
        </w:rPr>
        <w:t>for</w:t>
      </w:r>
      <w:r w:rsidRPr="03BD7F23" w:rsidR="44E3861A">
        <w:rPr>
          <w:rFonts w:ascii="Segoe UI" w:hAnsi="Segoe UI" w:eastAsia="Segoe UI" w:cs="Segoe UI"/>
          <w:sz w:val="24"/>
          <w:szCs w:val="24"/>
        </w:rPr>
        <w:t xml:space="preserve"> the </w:t>
      </w:r>
      <w:r w:rsidRPr="03BD7F23" w:rsidR="44E3861A">
        <w:rPr>
          <w:rFonts w:ascii="Segoe UI" w:hAnsi="Segoe UI" w:eastAsia="Segoe UI" w:cs="Segoe UI"/>
          <w:sz w:val="24"/>
          <w:szCs w:val="24"/>
          <w:lang w:bidi="en-GB"/>
        </w:rPr>
        <w:t xml:space="preserve">2026 </w:t>
      </w:r>
      <w:r w:rsidRPr="03BD7F23" w:rsidR="44E3861A">
        <w:rPr>
          <w:rFonts w:ascii="Segoe UI" w:hAnsi="Segoe UI" w:eastAsia="Segoe UI" w:cs="Segoe UI"/>
          <w:sz w:val="24"/>
          <w:szCs w:val="24"/>
        </w:rPr>
        <w:t>Nordic Council Film Prize. The nominees are director</w:t>
      </w:r>
      <w:r w:rsidRPr="03BD7F23" w:rsidR="677B5E61">
        <w:rPr>
          <w:rFonts w:ascii="Segoe UI" w:hAnsi="Segoe UI" w:eastAsia="Segoe UI" w:cs="Segoe UI"/>
          <w:sz w:val="24"/>
          <w:szCs w:val="24"/>
        </w:rPr>
        <w:t xml:space="preserve"> and writer</w:t>
      </w:r>
      <w:r w:rsidRPr="03BD7F23" w:rsidR="2C9F2F92">
        <w:rPr>
          <w:rFonts w:ascii="Segoe UI" w:hAnsi="Segoe UI" w:eastAsia="Segoe UI" w:cs="Segoe UI"/>
          <w:sz w:val="24"/>
          <w:szCs w:val="24"/>
        </w:rPr>
        <w:t xml:space="preserve"> </w:t>
      </w:r>
      <w:r w:rsidRPr="03BD7F23" w:rsidR="2C9F2F92">
        <w:rPr>
          <w:rFonts w:ascii="Segoe UI" w:hAnsi="Segoe UI" w:eastAsia="Segoe UI" w:cs="Segoe UI"/>
          <w:b w:val="1"/>
          <w:bCs w:val="1"/>
          <w:color w:val="000000" w:themeColor="text1" w:themeTint="FF" w:themeShade="FF"/>
          <w:sz w:val="24"/>
          <w:szCs w:val="24"/>
        </w:rPr>
        <w:t xml:space="preserve">Joachim Trier, </w:t>
      </w:r>
      <w:r w:rsidRPr="03BD7F23" w:rsidR="2C9F2F92">
        <w:rPr>
          <w:rFonts w:ascii="Segoe UI" w:hAnsi="Segoe UI" w:eastAsia="Segoe UI" w:cs="Segoe UI"/>
          <w:color w:val="000000" w:themeColor="text1" w:themeTint="FF" w:themeShade="FF"/>
          <w:sz w:val="24"/>
          <w:szCs w:val="24"/>
          <w:lang w:bidi="en-GB"/>
        </w:rPr>
        <w:t>screen</w:t>
      </w:r>
      <w:r w:rsidRPr="03BD7F23" w:rsidR="2C9F2F92">
        <w:rPr>
          <w:rFonts w:ascii="Segoe UI" w:hAnsi="Segoe UI" w:eastAsia="Segoe UI" w:cs="Segoe UI"/>
          <w:color w:val="000000" w:themeColor="text1" w:themeTint="FF" w:themeShade="FF"/>
          <w:sz w:val="24"/>
          <w:szCs w:val="24"/>
        </w:rPr>
        <w:t xml:space="preserve">writer </w:t>
      </w:r>
      <w:r w:rsidRPr="03BD7F23" w:rsidR="2C9F2F92">
        <w:rPr>
          <w:rFonts w:ascii="Segoe UI" w:hAnsi="Segoe UI" w:eastAsia="Segoe UI" w:cs="Segoe UI"/>
          <w:b w:val="1"/>
          <w:bCs w:val="1"/>
          <w:color w:val="000000" w:themeColor="text1" w:themeTint="FF" w:themeShade="FF"/>
          <w:sz w:val="24"/>
          <w:szCs w:val="24"/>
        </w:rPr>
        <w:t>Eskil Vogt</w:t>
      </w:r>
      <w:r w:rsidRPr="03BD7F23" w:rsidR="2C9F2F92">
        <w:rPr>
          <w:rFonts w:ascii="Segoe UI" w:hAnsi="Segoe UI" w:eastAsia="Segoe UI" w:cs="Segoe UI"/>
          <w:color w:val="000000" w:themeColor="text1" w:themeTint="FF" w:themeShade="FF"/>
          <w:sz w:val="24"/>
          <w:szCs w:val="24"/>
        </w:rPr>
        <w:t xml:space="preserve">, and producers </w:t>
      </w:r>
      <w:r w:rsidRPr="03BD7F23" w:rsidR="2C9F2F92">
        <w:rPr>
          <w:rFonts w:ascii="Segoe UI" w:hAnsi="Segoe UI" w:eastAsia="Segoe UI" w:cs="Segoe UI"/>
          <w:b w:val="1"/>
          <w:bCs w:val="1"/>
          <w:color w:val="000000" w:themeColor="text1" w:themeTint="FF" w:themeShade="FF"/>
          <w:sz w:val="24"/>
          <w:szCs w:val="24"/>
        </w:rPr>
        <w:t>Maria Ekerhovd</w:t>
      </w:r>
      <w:r w:rsidRPr="03BD7F23" w:rsidR="2C9F2F92">
        <w:rPr>
          <w:rFonts w:ascii="Segoe UI" w:hAnsi="Segoe UI" w:eastAsia="Segoe UI" w:cs="Segoe UI"/>
          <w:color w:val="000000" w:themeColor="text1" w:themeTint="FF" w:themeShade="FF"/>
          <w:sz w:val="24"/>
          <w:szCs w:val="24"/>
        </w:rPr>
        <w:t xml:space="preserve"> and </w:t>
      </w:r>
      <w:r w:rsidRPr="03BD7F23" w:rsidR="2C9F2F92">
        <w:rPr>
          <w:rFonts w:ascii="Segoe UI" w:hAnsi="Segoe UI" w:eastAsia="Segoe UI" w:cs="Segoe UI"/>
          <w:b w:val="1"/>
          <w:bCs w:val="1"/>
          <w:color w:val="000000" w:themeColor="text1" w:themeTint="FF" w:themeShade="FF"/>
          <w:sz w:val="24"/>
          <w:szCs w:val="24"/>
        </w:rPr>
        <w:t xml:space="preserve">Andrea </w:t>
      </w:r>
      <w:r w:rsidRPr="03BD7F23" w:rsidR="2C9F2F92">
        <w:rPr>
          <w:rFonts w:ascii="Segoe UI" w:hAnsi="Segoe UI" w:eastAsia="Segoe UI" w:cs="Segoe UI"/>
          <w:b w:val="1"/>
          <w:bCs w:val="1"/>
          <w:color w:val="000000" w:themeColor="text1" w:themeTint="FF" w:themeShade="FF"/>
          <w:sz w:val="24"/>
          <w:szCs w:val="24"/>
        </w:rPr>
        <w:t>Berentsen</w:t>
      </w:r>
      <w:r w:rsidRPr="03BD7F23" w:rsidR="2C9F2F92">
        <w:rPr>
          <w:rFonts w:ascii="Segoe UI" w:hAnsi="Segoe UI" w:eastAsia="Segoe UI" w:cs="Segoe UI"/>
          <w:b w:val="1"/>
          <w:bCs w:val="1"/>
          <w:color w:val="000000" w:themeColor="text1" w:themeTint="FF" w:themeShade="FF"/>
          <w:sz w:val="24"/>
          <w:szCs w:val="24"/>
        </w:rPr>
        <w:t xml:space="preserve"> </w:t>
      </w:r>
      <w:r w:rsidRPr="03BD7F23" w:rsidR="2C9F2F92">
        <w:rPr>
          <w:rFonts w:ascii="Segoe UI" w:hAnsi="Segoe UI" w:eastAsia="Segoe UI" w:cs="Segoe UI"/>
          <w:b w:val="1"/>
          <w:bCs w:val="1"/>
          <w:color w:val="000000" w:themeColor="text1" w:themeTint="FF" w:themeShade="FF"/>
          <w:sz w:val="24"/>
          <w:szCs w:val="24"/>
        </w:rPr>
        <w:t>Ottmar</w:t>
      </w:r>
      <w:r w:rsidRPr="03BD7F23" w:rsidR="2C9F2F92">
        <w:rPr>
          <w:rFonts w:ascii="Segoe UI" w:hAnsi="Segoe UI" w:eastAsia="Segoe UI" w:cs="Segoe UI"/>
          <w:color w:val="000000" w:themeColor="text1" w:themeTint="FF" w:themeShade="FF"/>
          <w:sz w:val="24"/>
          <w:szCs w:val="24"/>
        </w:rPr>
        <w:t>.</w:t>
      </w:r>
    </w:p>
    <w:p w:rsidRPr="003D5462" w:rsidR="00A305F4" w:rsidP="03BD7F23" w:rsidRDefault="00A305F4" w14:paraId="66A59E2B" w14:textId="70C2627B">
      <w:pPr>
        <w:spacing w:line="276" w:lineRule="auto"/>
        <w:rPr>
          <w:rFonts w:ascii="Segoe UI" w:hAnsi="Segoe UI" w:eastAsia="Segoe UI" w:cs="Segoe UI"/>
        </w:rPr>
      </w:pPr>
    </w:p>
    <w:p w:rsidRPr="003D5462" w:rsidR="00446330" w:rsidP="03BD7F23" w:rsidRDefault="00446330" w14:paraId="54D3F2EA" w14:textId="77777777">
      <w:pPr>
        <w:spacing w:line="276" w:lineRule="auto"/>
        <w:rPr>
          <w:rFonts w:ascii="Segoe UI" w:hAnsi="Segoe UI" w:eastAsia="Segoe UI" w:cs="Segoe UI"/>
          <w:b w:val="1"/>
          <w:bCs w:val="1"/>
          <w:u w:val="none"/>
        </w:rPr>
      </w:pPr>
      <w:r>
        <w:br/>
      </w:r>
      <w:r w:rsidRPr="03BD7F23" w:rsidR="58B3CC51">
        <w:rPr>
          <w:rFonts w:ascii="Segoe UI" w:hAnsi="Segoe UI" w:eastAsia="Segoe UI" w:cs="Segoe UI"/>
          <w:b w:val="1"/>
          <w:bCs w:val="1"/>
          <w:u w:val="none"/>
          <w:lang w:bidi="en-GB"/>
        </w:rPr>
        <w:t>Rationale:</w:t>
      </w:r>
    </w:p>
    <w:p w:rsidRPr="003D5462" w:rsidR="00446330" w:rsidP="03BD7F23" w:rsidRDefault="2F7BC1F7" w14:paraId="51067BE2" w14:textId="50577625">
      <w:pPr>
        <w:spacing w:after="0" w:line="276" w:lineRule="auto"/>
        <w:rPr>
          <w:rFonts w:ascii="Segoe UI" w:hAnsi="Segoe UI" w:eastAsia="Segoe UI" w:cs="Segoe UI"/>
          <w:color w:val="000000"/>
          <w:kern w:val="0"/>
          <w:lang w:eastAsia="nb-NO"/>
          <w14:ligatures w14:val="none"/>
        </w:rPr>
      </w:pPr>
      <w:r w:rsidRPr="03BD7F23" w:rsidR="5947138F">
        <w:rPr>
          <w:rFonts w:ascii="Segoe UI" w:hAnsi="Segoe UI" w:eastAsia="Segoe UI" w:cs="Segoe UI"/>
          <w:color w:val="000000"/>
          <w:kern w:val="0"/>
          <w:lang w:eastAsia="nb-NO"/>
          <w14:ligatures w14:val="none"/>
        </w:rPr>
        <w:t xml:space="preserve">With </w:t>
      </w:r>
      <w:r w:rsidRPr="03BD7F23" w:rsidR="5947138F">
        <w:rPr>
          <w:rFonts w:ascii="Segoe UI" w:hAnsi="Segoe UI" w:eastAsia="Segoe UI" w:cs="Segoe UI"/>
          <w:i w:val="1"/>
          <w:iCs w:val="1"/>
          <w:color w:val="000000"/>
          <w:kern w:val="0"/>
          <w:lang w:eastAsia="nb-NO"/>
          <w14:ligatures w14:val="none"/>
        </w:rPr>
        <w:t>Sentimental Value</w:t>
      </w:r>
      <w:r w:rsidRPr="03BD7F23" w:rsidR="5947138F">
        <w:rPr>
          <w:rFonts w:ascii="Segoe UI" w:hAnsi="Segoe UI" w:eastAsia="Segoe UI" w:cs="Segoe UI"/>
          <w:color w:val="000000"/>
          <w:kern w:val="0"/>
          <w:lang w:eastAsia="nb-NO"/>
          <w14:ligatures w14:val="none"/>
        </w:rPr>
        <w:t xml:space="preserve"> director Joachim </w:t>
      </w:r>
      <w:r w:rsidRPr="03BD7F23" w:rsidR="5947138F">
        <w:rPr>
          <w:rFonts w:ascii="Segoe UI" w:hAnsi="Segoe UI" w:eastAsia="Segoe UI" w:cs="Segoe UI"/>
          <w:color w:val="000000" w:themeColor="text1"/>
          <w:lang w:eastAsia="nb-NO"/>
        </w:rPr>
        <w:t>Trier</w:t>
      </w:r>
      <w:r w:rsidRPr="03BD7F23" w:rsidR="5947138F">
        <w:rPr>
          <w:rFonts w:ascii="Segoe UI" w:hAnsi="Segoe UI" w:eastAsia="Segoe UI" w:cs="Segoe UI"/>
          <w:color w:val="000000" w:themeColor="text1"/>
          <w:lang w:bidi="en-GB"/>
        </w:rPr>
        <w:t xml:space="preserve"> has utilised</w:t>
      </w:r>
      <w:r w:rsidRPr="03BD7F23" w:rsidR="5947138F">
        <w:rPr>
          <w:rFonts w:ascii="Segoe UI" w:hAnsi="Segoe UI" w:eastAsia="Segoe UI" w:cs="Segoe UI"/>
          <w:color w:val="000000" w:themeColor="text1"/>
          <w:lang w:eastAsia="nb-NO"/>
        </w:rPr>
        <w:t xml:space="preserve"> an exciting culmination of motifs </w:t>
      </w:r>
      <w:r w:rsidRPr="03BD7F23" w:rsidR="5947138F">
        <w:rPr>
          <w:rFonts w:ascii="Segoe UI" w:hAnsi="Segoe UI" w:eastAsia="Segoe UI" w:cs="Segoe UI"/>
          <w:color w:val="000000" w:themeColor="text1"/>
          <w:lang w:bidi="en-GB"/>
        </w:rPr>
        <w:t xml:space="preserve">that </w:t>
      </w:r>
      <w:r w:rsidRPr="03BD7F23" w:rsidR="5947138F">
        <w:rPr>
          <w:rFonts w:ascii="Segoe UI" w:hAnsi="Segoe UI" w:eastAsia="Segoe UI" w:cs="Segoe UI"/>
          <w:color w:val="000000" w:themeColor="text1"/>
          <w:lang w:eastAsia="nb-NO"/>
        </w:rPr>
        <w:t>he has explored throughout his</w:t>
      </w:r>
      <w:r w:rsidRPr="03BD7F23" w:rsidR="5947138F">
        <w:rPr>
          <w:rFonts w:ascii="Segoe UI" w:hAnsi="Segoe UI" w:eastAsia="Segoe UI" w:cs="Segoe UI"/>
          <w:color w:val="000000" w:themeColor="text1"/>
          <w:lang w:bidi="en-GB"/>
        </w:rPr>
        <w:t xml:space="preserve"> </w:t>
      </w:r>
      <w:r w:rsidRPr="03BD7F23" w:rsidR="5947138F">
        <w:rPr>
          <w:rFonts w:ascii="Segoe UI" w:hAnsi="Segoe UI" w:eastAsia="Segoe UI" w:cs="Segoe UI"/>
          <w:color w:val="000000" w:themeColor="text1"/>
          <w:lang w:eastAsia="nb-NO"/>
        </w:rPr>
        <w:t>career: an ambitious</w:t>
      </w:r>
      <w:r w:rsidRPr="03BD7F23" w:rsidR="5947138F">
        <w:rPr>
          <w:rFonts w:ascii="Segoe UI" w:hAnsi="Segoe UI" w:eastAsia="Segoe UI" w:cs="Segoe UI"/>
          <w:color w:val="000000" w:themeColor="text1"/>
          <w:lang w:bidi="en-GB"/>
        </w:rPr>
        <w:t xml:space="preserve"> </w:t>
      </w:r>
      <w:r w:rsidRPr="03BD7F23" w:rsidR="5947138F">
        <w:rPr>
          <w:rFonts w:ascii="Segoe UI" w:hAnsi="Segoe UI" w:eastAsia="Segoe UI" w:cs="Segoe UI"/>
          <w:color w:val="000000" w:themeColor="text1"/>
          <w:lang w:eastAsia="nb-NO"/>
        </w:rPr>
        <w:t>yet confined tale exploring family relations</w:t>
      </w:r>
      <w:r w:rsidRPr="03BD7F23" w:rsidR="5947138F">
        <w:rPr>
          <w:rFonts w:ascii="Segoe UI" w:hAnsi="Segoe UI" w:eastAsia="Segoe UI" w:cs="Segoe UI"/>
          <w:color w:val="000000" w:themeColor="text1"/>
          <w:lang w:bidi="en-GB"/>
        </w:rPr>
        <w:t>hips</w:t>
      </w:r>
      <w:r w:rsidRPr="03BD7F23" w:rsidR="5947138F">
        <w:rPr>
          <w:rFonts w:ascii="Segoe UI" w:hAnsi="Segoe UI" w:eastAsia="Segoe UI" w:cs="Segoe UI"/>
          <w:color w:val="000000" w:themeColor="text1"/>
          <w:lang w:eastAsia="nb-NO"/>
        </w:rPr>
        <w:t>, memories</w:t>
      </w:r>
      <w:r w:rsidRPr="03BD7F23" w:rsidR="5947138F">
        <w:rPr>
          <w:rFonts w:ascii="Segoe UI" w:hAnsi="Segoe UI" w:eastAsia="Segoe UI" w:cs="Segoe UI"/>
          <w:color w:val="000000" w:themeColor="text1"/>
          <w:lang w:bidi="en-GB"/>
        </w:rPr>
        <w:t>,</w:t>
      </w:r>
      <w:r w:rsidRPr="03BD7F23" w:rsidR="5947138F">
        <w:rPr>
          <w:rFonts w:ascii="Segoe UI" w:hAnsi="Segoe UI" w:eastAsia="Segoe UI" w:cs="Segoe UI"/>
          <w:color w:val="000000" w:themeColor="text1"/>
          <w:lang w:eastAsia="nb-NO"/>
        </w:rPr>
        <w:t xml:space="preserve"> and the wonders and pitfalls of creativity. Fittingly, he has done so by amplifying his filmmaking as a collective effort, developing and expanding relationships with his creative collaborators, among them his </w:t>
      </w:r>
      <w:r w:rsidRPr="03BD7F23" w:rsidR="5947138F">
        <w:rPr>
          <w:rFonts w:ascii="Segoe UI" w:hAnsi="Segoe UI" w:eastAsia="Segoe UI" w:cs="Segoe UI"/>
          <w:color w:val="000000" w:themeColor="text1"/>
          <w:lang w:eastAsia="nb-NO"/>
        </w:rPr>
        <w:t>longtime</w:t>
      </w:r>
      <w:r w:rsidRPr="03BD7F23" w:rsidR="5947138F">
        <w:rPr>
          <w:rFonts w:ascii="Segoe UI" w:hAnsi="Segoe UI" w:eastAsia="Segoe UI" w:cs="Segoe UI"/>
          <w:color w:val="000000" w:themeColor="text1"/>
          <w:lang w:eastAsia="nb-NO"/>
        </w:rPr>
        <w:t xml:space="preserve"> scr</w:t>
      </w:r>
      <w:r w:rsidRPr="03BD7F23" w:rsidR="5947138F">
        <w:rPr>
          <w:rFonts w:ascii="Segoe UI" w:hAnsi="Segoe UI" w:eastAsia="Segoe UI" w:cs="Segoe UI"/>
          <w:color w:val="000000" w:themeColor="text1"/>
          <w:lang w:bidi="en-GB"/>
        </w:rPr>
        <w:t>een</w:t>
      </w:r>
      <w:r w:rsidRPr="03BD7F23" w:rsidR="5947138F">
        <w:rPr>
          <w:rFonts w:ascii="Segoe UI" w:hAnsi="Segoe UI" w:eastAsia="Segoe UI" w:cs="Segoe UI"/>
          <w:color w:val="000000" w:themeColor="text1"/>
          <w:lang w:eastAsia="nb-NO"/>
        </w:rPr>
        <w:t xml:space="preserve">writer companion </w:t>
      </w:r>
      <w:r w:rsidRPr="03BD7F23" w:rsidR="5947138F">
        <w:rPr>
          <w:rFonts w:ascii="Segoe UI" w:hAnsi="Segoe UI" w:eastAsia="Segoe UI" w:cs="Segoe UI"/>
          <w:color w:val="000000" w:themeColor="text1"/>
          <w:lang w:eastAsia="nb-NO"/>
        </w:rPr>
        <w:t>Eskil</w:t>
      </w:r>
      <w:r w:rsidRPr="03BD7F23" w:rsidR="5947138F">
        <w:rPr>
          <w:rFonts w:ascii="Segoe UI" w:hAnsi="Segoe UI" w:eastAsia="Segoe UI" w:cs="Segoe UI"/>
          <w:color w:val="000000" w:themeColor="text1"/>
          <w:lang w:eastAsia="nb-NO"/>
        </w:rPr>
        <w:t xml:space="preserve"> Vogt, and adding new ones both in front of and behind the camera.</w:t>
      </w:r>
    </w:p>
    <w:p w:rsidRPr="003D5462" w:rsidR="00446330" w:rsidP="03BD7F23" w:rsidRDefault="00446330" w14:paraId="00CB74A8" w14:textId="77777777">
      <w:pPr>
        <w:spacing w:after="0" w:line="276" w:lineRule="auto"/>
        <w:rPr>
          <w:rFonts w:ascii="Segoe UI" w:hAnsi="Segoe UI" w:eastAsia="Segoe UI" w:cs="Segoe UI"/>
          <w:color w:val="000000"/>
          <w:kern w:val="0"/>
          <w:lang w:eastAsia="nb-NO"/>
          <w14:ligatures w14:val="none"/>
        </w:rPr>
      </w:pPr>
    </w:p>
    <w:p w:rsidRPr="003D5462" w:rsidR="00446330" w:rsidP="03BD7F23" w:rsidRDefault="00446330" w14:paraId="1847058F" w14:textId="5126EF9E">
      <w:pPr>
        <w:spacing w:after="0" w:line="276" w:lineRule="auto"/>
        <w:rPr>
          <w:rFonts w:ascii="Segoe UI" w:hAnsi="Segoe UI" w:eastAsia="Segoe UI" w:cs="Segoe UI"/>
          <w:color w:val="000000"/>
          <w:kern w:val="0"/>
          <w:lang w:eastAsia="nb-NO"/>
          <w14:ligatures w14:val="none"/>
        </w:rPr>
      </w:pPr>
      <w:r w:rsidRPr="03BD7F23" w:rsidR="58B3CC51">
        <w:rPr>
          <w:rFonts w:ascii="Segoe UI" w:hAnsi="Segoe UI" w:eastAsia="Segoe UI" w:cs="Segoe UI"/>
          <w:color w:val="000000"/>
          <w:kern w:val="0"/>
          <w:lang w:eastAsia="nb-NO"/>
          <w14:ligatures w14:val="none"/>
        </w:rPr>
        <w:t xml:space="preserve">While many of the excellent actors will be familiar faces, it has been a </w:t>
      </w:r>
      <w:r w:rsidRPr="03BD7F23" w:rsidR="58B3CC51">
        <w:rPr>
          <w:rFonts w:ascii="Segoe UI" w:hAnsi="Segoe UI" w:eastAsia="Segoe UI" w:cs="Segoe UI"/>
          <w:color w:val="000000"/>
          <w:kern w:val="0"/>
          <w:lang w:bidi="en-GB"/>
          <w14:ligatures w14:val="none"/>
        </w:rPr>
        <w:t>de</w:t>
      </w:r>
      <w:r w:rsidRPr="03BD7F23" w:rsidR="58B3CC51">
        <w:rPr>
          <w:rFonts w:ascii="Segoe UI" w:hAnsi="Segoe UI" w:eastAsia="Segoe UI" w:cs="Segoe UI"/>
          <w:color w:val="000000"/>
          <w:kern w:val="0"/>
          <w:lang w:eastAsia="nb-NO"/>
          <w14:ligatures w14:val="none"/>
        </w:rPr>
        <w:t xml:space="preserve">light to get to know Inga </w:t>
      </w:r>
      <w:r w:rsidRPr="03BD7F23" w:rsidR="58B3CC51">
        <w:rPr>
          <w:rFonts w:ascii="Segoe UI" w:hAnsi="Segoe UI" w:eastAsia="Segoe UI" w:cs="Segoe UI"/>
          <w:color w:val="000000"/>
          <w:kern w:val="0"/>
          <w:lang w:eastAsia="nb-NO"/>
          <w14:ligatures w14:val="none"/>
        </w:rPr>
        <w:t>Ibsdotter</w:t>
      </w:r>
      <w:r w:rsidRPr="03BD7F23" w:rsidR="58B3CC51">
        <w:rPr>
          <w:rFonts w:ascii="Segoe UI" w:hAnsi="Segoe UI" w:eastAsia="Segoe UI" w:cs="Segoe UI"/>
          <w:color w:val="000000"/>
          <w:kern w:val="0"/>
          <w:lang w:eastAsia="nb-NO"/>
          <w14:ligatures w14:val="none"/>
        </w:rPr>
        <w:t xml:space="preserve"> </w:t>
      </w:r>
      <w:r w:rsidRPr="03BD7F23" w:rsidR="58B3CC51">
        <w:rPr>
          <w:rFonts w:ascii="Segoe UI" w:hAnsi="Segoe UI" w:eastAsia="Segoe UI" w:cs="Segoe UI"/>
          <w:color w:val="000000"/>
          <w:kern w:val="0"/>
          <w:lang w:eastAsia="nb-NO"/>
          <w14:ligatures w14:val="none"/>
        </w:rPr>
        <w:t>Lilleaas</w:t>
      </w:r>
      <w:r w:rsidRPr="03BD7F23" w:rsidR="58B3CC51">
        <w:rPr>
          <w:rFonts w:ascii="Segoe UI" w:hAnsi="Segoe UI" w:eastAsia="Segoe UI" w:cs="Segoe UI"/>
          <w:color w:val="000000"/>
          <w:kern w:val="0"/>
          <w:lang w:bidi="en-GB"/>
          <w14:ligatures w14:val="none"/>
        </w:rPr>
        <w:t>’</w:t>
      </w:r>
      <w:r w:rsidRPr="03BD7F23" w:rsidR="58B3CC51">
        <w:rPr>
          <w:rFonts w:ascii="Segoe UI" w:hAnsi="Segoe UI" w:eastAsia="Segoe UI" w:cs="Segoe UI"/>
          <w:color w:val="000000"/>
          <w:kern w:val="0"/>
          <w:lang w:eastAsia="nb-NO"/>
          <w14:ligatures w14:val="none"/>
        </w:rPr>
        <w:t>s</w:t>
      </w:r>
      <w:r w:rsidRPr="03BD7F23" w:rsidR="58B3CC51">
        <w:rPr>
          <w:rFonts w:ascii="Segoe UI" w:hAnsi="Segoe UI" w:eastAsia="Segoe UI" w:cs="Segoe UI"/>
          <w:color w:val="000000"/>
          <w:kern w:val="0"/>
          <w:lang w:eastAsia="nb-NO"/>
          <w14:ligatures w14:val="none"/>
        </w:rPr>
        <w:t xml:space="preserve"> acting;</w:t>
      </w:r>
      <w:r w:rsidRPr="03BD7F23" w:rsidR="58B3CC51">
        <w:rPr>
          <w:rFonts w:ascii="Segoe UI" w:hAnsi="Segoe UI" w:eastAsia="Segoe UI" w:cs="Segoe UI"/>
          <w:color w:val="000000"/>
          <w:kern w:val="0"/>
          <w:lang w:bidi="en-GB"/>
          <w14:ligatures w14:val="none"/>
        </w:rPr>
        <w:t xml:space="preserve"> </w:t>
      </w:r>
      <w:r w:rsidRPr="03BD7F23" w:rsidR="58B3CC51">
        <w:rPr>
          <w:rFonts w:ascii="Segoe UI" w:hAnsi="Segoe UI" w:eastAsia="Segoe UI" w:cs="Segoe UI"/>
          <w:color w:val="000000"/>
          <w:kern w:val="0"/>
          <w:lang w:eastAsia="nb-NO"/>
          <w14:ligatures w14:val="none"/>
        </w:rPr>
        <w:t>an astonishing performance that helps elevate the film from a straightforward tale about a difficult father into something more complex and nuanced about sisterhood and negotiating the care of others alongside one</w:t>
      </w:r>
      <w:r w:rsidRPr="03BD7F23" w:rsidR="58B3CC51">
        <w:rPr>
          <w:rFonts w:ascii="Segoe UI" w:hAnsi="Segoe UI" w:eastAsia="Segoe UI" w:cs="Segoe UI"/>
          <w:color w:val="000000"/>
          <w:kern w:val="0"/>
          <w:lang w:bidi="en-GB"/>
          <w14:ligatures w14:val="none"/>
        </w:rPr>
        <w:t>’</w:t>
      </w:r>
      <w:r w:rsidRPr="03BD7F23" w:rsidR="58B3CC51">
        <w:rPr>
          <w:rFonts w:ascii="Segoe UI" w:hAnsi="Segoe UI" w:eastAsia="Segoe UI" w:cs="Segoe UI"/>
          <w:color w:val="000000"/>
          <w:kern w:val="0"/>
          <w:lang w:eastAsia="nb-NO"/>
          <w14:ligatures w14:val="none"/>
        </w:rPr>
        <w:t>s own self-care. </w:t>
      </w:r>
    </w:p>
    <w:p w:rsidRPr="003D5462" w:rsidR="00446330" w:rsidP="03BD7F23" w:rsidRDefault="00446330" w14:paraId="77ACFF16" w14:textId="77777777">
      <w:pPr>
        <w:spacing w:after="0" w:line="276" w:lineRule="auto"/>
        <w:rPr>
          <w:rFonts w:ascii="Segoe UI" w:hAnsi="Segoe UI" w:eastAsia="Segoe UI" w:cs="Segoe UI"/>
          <w:color w:val="000000"/>
          <w:kern w:val="0"/>
          <w:lang w:eastAsia="nb-NO"/>
          <w14:ligatures w14:val="none"/>
        </w:rPr>
      </w:pPr>
    </w:p>
    <w:p w:rsidRPr="003D5462" w:rsidR="00446330" w:rsidP="03BD7F23" w:rsidRDefault="00446330" w14:paraId="42C2E6EA" w14:textId="50102902">
      <w:pPr>
        <w:spacing w:after="0" w:line="276" w:lineRule="auto"/>
        <w:rPr>
          <w:rFonts w:ascii="Segoe UI" w:hAnsi="Segoe UI" w:eastAsia="Segoe UI" w:cs="Segoe UI"/>
          <w:color w:val="000000"/>
          <w:kern w:val="0"/>
          <w:lang w:eastAsia="nb-NO"/>
          <w14:ligatures w14:val="none"/>
        </w:rPr>
      </w:pPr>
      <w:r w:rsidRPr="03BD7F23" w:rsidR="58B3CC51">
        <w:rPr>
          <w:rFonts w:ascii="Segoe UI" w:hAnsi="Segoe UI" w:eastAsia="Segoe UI" w:cs="Segoe UI"/>
          <w:color w:val="000000"/>
          <w:kern w:val="0"/>
          <w:lang w:eastAsia="nb-NO"/>
          <w14:ligatures w14:val="none"/>
        </w:rPr>
        <w:t xml:space="preserve">Trier’s collaborations suggest </w:t>
      </w:r>
      <w:r w:rsidRPr="03BD7F23" w:rsidR="58B3CC51">
        <w:rPr>
          <w:rFonts w:ascii="Segoe UI" w:hAnsi="Segoe UI" w:eastAsia="Segoe UI" w:cs="Segoe UI"/>
          <w:color w:val="000000"/>
          <w:kern w:val="0"/>
          <w:lang w:bidi="en-GB"/>
          <w14:ligatures w14:val="none"/>
        </w:rPr>
        <w:t>a</w:t>
      </w:r>
      <w:r w:rsidRPr="03BD7F23" w:rsidR="58B3CC51">
        <w:rPr>
          <w:rFonts w:ascii="Segoe UI" w:hAnsi="Segoe UI" w:eastAsia="Segoe UI" w:cs="Segoe UI"/>
          <w:color w:val="000000"/>
          <w:kern w:val="0"/>
          <w:lang w:eastAsia="nb-NO"/>
          <w14:ligatures w14:val="none"/>
        </w:rPr>
        <w:t xml:space="preserve"> way of making Nordic cinema without</w:t>
      </w:r>
      <w:r w:rsidRPr="03BD7F23" w:rsidR="58B3CC51">
        <w:rPr>
          <w:rFonts w:ascii="Segoe UI" w:hAnsi="Segoe UI" w:eastAsia="Segoe UI" w:cs="Segoe UI"/>
          <w:color w:val="000000"/>
          <w:kern w:val="0"/>
          <w:lang w:bidi="en-GB"/>
          <w14:ligatures w14:val="none"/>
        </w:rPr>
        <w:t xml:space="preserve"> </w:t>
      </w:r>
      <w:r w:rsidRPr="03BD7F23" w:rsidR="58B3CC51">
        <w:rPr>
          <w:rFonts w:ascii="Segoe UI" w:hAnsi="Segoe UI" w:eastAsia="Segoe UI" w:cs="Segoe UI"/>
          <w:color w:val="000000"/>
          <w:kern w:val="0"/>
          <w:lang w:eastAsia="nb-NO"/>
          <w14:ligatures w14:val="none"/>
        </w:rPr>
        <w:t>losing the specificity and verisimilitude of his story being a Norwegian one: by credibly incorporating other nationalities into the fabric of film’s universe</w:t>
      </w:r>
      <w:r w:rsidRPr="03BD7F23" w:rsidR="58B3CC51">
        <w:rPr>
          <w:rFonts w:ascii="Segoe UI" w:hAnsi="Segoe UI" w:eastAsia="Segoe UI" w:cs="Segoe UI"/>
          <w:color w:val="000000"/>
          <w:kern w:val="0"/>
          <w:lang w:bidi="en-GB"/>
          <w14:ligatures w14:val="none"/>
        </w:rPr>
        <w:t xml:space="preserve"> </w:t>
      </w:r>
      <w:r w:rsidRPr="03BD7F23" w:rsidR="58B3CC51">
        <w:rPr>
          <w:rFonts w:ascii="Segoe UI" w:hAnsi="Segoe UI" w:eastAsia="Segoe UI" w:cs="Segoe UI"/>
          <w:color w:val="000000"/>
          <w:kern w:val="0"/>
          <w:lang w:eastAsia="nb-NO"/>
          <w14:ligatures w14:val="none"/>
        </w:rPr>
        <w:t xml:space="preserve">and by </w:t>
      </w:r>
      <w:r w:rsidRPr="03BD7F23" w:rsidR="58B3CC51">
        <w:rPr>
          <w:rFonts w:ascii="Segoe UI" w:hAnsi="Segoe UI" w:eastAsia="Segoe UI" w:cs="Segoe UI"/>
          <w:color w:val="000000"/>
          <w:kern w:val="0"/>
          <w:lang w:bidi="en-GB"/>
          <w14:ligatures w14:val="none"/>
        </w:rPr>
        <w:t>calling on</w:t>
      </w:r>
      <w:r w:rsidRPr="03BD7F23" w:rsidR="58B3CC51">
        <w:rPr>
          <w:rFonts w:ascii="Segoe UI" w:hAnsi="Segoe UI" w:eastAsia="Segoe UI" w:cs="Segoe UI"/>
          <w:color w:val="000000"/>
          <w:kern w:val="0"/>
          <w:lang w:eastAsia="nb-NO"/>
          <w14:ligatures w14:val="none"/>
        </w:rPr>
        <w:t xml:space="preserve"> key collaborators such as cinematographer</w:t>
      </w:r>
      <w:r w:rsidRPr="03BD7F23" w:rsidR="58B3CC51">
        <w:rPr>
          <w:rFonts w:ascii="Segoe UI" w:hAnsi="Segoe UI" w:eastAsia="Segoe UI" w:cs="Segoe UI"/>
          <w:color w:val="000000"/>
          <w:kern w:val="0"/>
          <w:lang w:bidi="en-GB"/>
          <w14:ligatures w14:val="none"/>
        </w:rPr>
        <w:t xml:space="preserve"> </w:t>
      </w:r>
      <w:r w:rsidRPr="03BD7F23" w:rsidR="58B3CC51">
        <w:rPr>
          <w:rFonts w:ascii="Segoe UI" w:hAnsi="Segoe UI" w:eastAsia="Segoe UI" w:cs="Segoe UI"/>
          <w:color w:val="000000"/>
          <w:kern w:val="0"/>
          <w:lang w:eastAsia="nb-NO"/>
          <w14:ligatures w14:val="none"/>
        </w:rPr>
        <w:t xml:space="preserve">Kasper </w:t>
      </w:r>
      <w:r w:rsidRPr="03BD7F23" w:rsidR="58B3CC51">
        <w:rPr>
          <w:rFonts w:ascii="Segoe UI" w:hAnsi="Segoe UI" w:eastAsia="Segoe UI" w:cs="Segoe UI"/>
          <w:color w:val="000000"/>
          <w:kern w:val="0"/>
          <w:lang w:eastAsia="nb-NO"/>
          <w14:ligatures w14:val="none"/>
        </w:rPr>
        <w:t>Tuxen</w:t>
      </w:r>
      <w:r w:rsidRPr="03BD7F23" w:rsidR="58B3CC51">
        <w:rPr>
          <w:rFonts w:ascii="Segoe UI" w:hAnsi="Segoe UI" w:eastAsia="Segoe UI" w:cs="Segoe UI"/>
          <w:color w:val="000000"/>
          <w:kern w:val="0"/>
          <w:lang w:eastAsia="nb-NO"/>
          <w14:ligatures w14:val="none"/>
        </w:rPr>
        <w:t xml:space="preserve"> Andersen and editor Olivier Bugge Coutté. Together, they</w:t>
      </w:r>
      <w:r w:rsidRPr="03BD7F23" w:rsidR="58B3CC51">
        <w:rPr>
          <w:rFonts w:ascii="Segoe UI" w:hAnsi="Segoe UI" w:eastAsia="Segoe UI" w:cs="Segoe UI"/>
          <w:color w:val="000000"/>
          <w:kern w:val="0"/>
          <w:lang w:bidi="en-GB"/>
          <w14:ligatures w14:val="none"/>
        </w:rPr>
        <w:t xml:space="preserve"> have</w:t>
      </w:r>
      <w:r w:rsidRPr="03BD7F23" w:rsidR="58B3CC51">
        <w:rPr>
          <w:rFonts w:ascii="Segoe UI" w:hAnsi="Segoe UI" w:eastAsia="Segoe UI" w:cs="Segoe UI"/>
          <w:color w:val="000000"/>
          <w:kern w:val="0"/>
          <w:lang w:eastAsia="nb-NO"/>
          <w14:ligatures w14:val="none"/>
        </w:rPr>
        <w:t xml:space="preserve"> found a cinematic way to tell a story that feels both intimate and personal, but also grand and universal.  </w:t>
      </w:r>
    </w:p>
    <w:p w:rsidRPr="003D5462" w:rsidR="00446330" w:rsidP="03BD7F23" w:rsidRDefault="00446330" w14:paraId="49F311AA" w14:textId="77777777">
      <w:pPr>
        <w:spacing w:line="276" w:lineRule="auto"/>
        <w:rPr>
          <w:rFonts w:ascii="Segoe UI" w:hAnsi="Segoe UI" w:eastAsia="Segoe UI" w:cs="Segoe UI"/>
          <w:u w:val="single"/>
        </w:rPr>
      </w:pPr>
    </w:p>
    <w:p w:rsidRPr="003D5462" w:rsidR="00446330" w:rsidP="03BD7F23" w:rsidRDefault="00446330" w14:paraId="0373413D" w14:textId="77777777">
      <w:pPr>
        <w:spacing w:line="276" w:lineRule="auto"/>
        <w:rPr>
          <w:rFonts w:ascii="Segoe UI" w:hAnsi="Segoe UI" w:eastAsia="Segoe UI" w:cs="Segoe UI"/>
          <w:u w:val="single"/>
          <w:lang w:val="nb-NO"/>
        </w:rPr>
      </w:pPr>
    </w:p>
    <w:p w:rsidRPr="003D5462" w:rsidR="009D74AD" w:rsidP="03BD7F23" w:rsidRDefault="009D74AD" w14:paraId="79577700" w14:textId="49201498">
      <w:pPr>
        <w:spacing w:line="276" w:lineRule="auto"/>
        <w:rPr>
          <w:rFonts w:ascii="Segoe UI" w:hAnsi="Segoe UI" w:eastAsia="Segoe UI" w:cs="Segoe UI"/>
          <w:b w:val="1"/>
          <w:bCs w:val="1"/>
          <w:u w:val="none"/>
        </w:rPr>
      </w:pPr>
      <w:r w:rsidRPr="03BD7F23" w:rsidR="5B247F6F">
        <w:rPr>
          <w:rFonts w:ascii="Segoe UI" w:hAnsi="Segoe UI" w:eastAsia="Segoe UI" w:cs="Segoe UI"/>
          <w:b w:val="1"/>
          <w:bCs w:val="1"/>
          <w:u w:val="none"/>
        </w:rPr>
        <w:t>Bio</w:t>
      </w:r>
      <w:r w:rsidRPr="03BD7F23" w:rsidR="5B247F6F">
        <w:rPr>
          <w:rFonts w:ascii="Segoe UI" w:hAnsi="Segoe UI" w:eastAsia="Segoe UI" w:cs="Segoe UI"/>
          <w:b w:val="1"/>
          <w:bCs w:val="1"/>
          <w:u w:val="none"/>
          <w:lang w:bidi="en-GB"/>
        </w:rPr>
        <w:t>graphie</w:t>
      </w:r>
      <w:r w:rsidRPr="03BD7F23" w:rsidR="5B247F6F">
        <w:rPr>
          <w:rFonts w:ascii="Segoe UI" w:hAnsi="Segoe UI" w:eastAsia="Segoe UI" w:cs="Segoe UI"/>
          <w:b w:val="1"/>
          <w:bCs w:val="1"/>
          <w:u w:val="none"/>
        </w:rPr>
        <w:t>s</w:t>
      </w:r>
    </w:p>
    <w:p w:rsidRPr="003D5462" w:rsidR="009D74AD" w:rsidP="03BD7F23" w:rsidRDefault="219E86FA" w14:paraId="43FFF776" w14:textId="019938CC">
      <w:pPr>
        <w:spacing w:line="276" w:lineRule="auto"/>
        <w:rPr>
          <w:rFonts w:ascii="Segoe UI" w:hAnsi="Segoe UI" w:eastAsia="Segoe UI" w:cs="Segoe UI"/>
        </w:rPr>
      </w:pPr>
      <w:r w:rsidRPr="03BD7F23" w:rsidR="3355B731">
        <w:rPr>
          <w:rFonts w:ascii="Segoe UI" w:hAnsi="Segoe UI" w:eastAsia="Segoe UI" w:cs="Segoe UI"/>
          <w:b w:val="1"/>
          <w:bCs w:val="1"/>
        </w:rPr>
        <w:t>Joachim Trier</w:t>
      </w:r>
      <w:r w:rsidRPr="03BD7F23" w:rsidR="3355B731">
        <w:rPr>
          <w:rFonts w:ascii="Segoe UI" w:hAnsi="Segoe UI" w:eastAsia="Segoe UI" w:cs="Segoe UI"/>
        </w:rPr>
        <w:t xml:space="preserve"> is a Norwegian</w:t>
      </w:r>
      <w:r w:rsidRPr="03BD7F23" w:rsidR="3355B731">
        <w:rPr>
          <w:rFonts w:ascii="Segoe UI" w:hAnsi="Segoe UI" w:eastAsia="Segoe UI" w:cs="Segoe UI"/>
          <w:lang w:bidi="en-GB"/>
        </w:rPr>
        <w:t>–</w:t>
      </w:r>
      <w:r w:rsidRPr="03BD7F23" w:rsidR="3355B731">
        <w:rPr>
          <w:rFonts w:ascii="Segoe UI" w:hAnsi="Segoe UI" w:eastAsia="Segoe UI" w:cs="Segoe UI"/>
        </w:rPr>
        <w:t>Danish filmmaker. He is a multi-Oscar nominee, and the winner of Norway’s first ever Academy Award for a fiction feature film, as well as its first BAFTA, Golden Globe</w:t>
      </w:r>
      <w:r w:rsidRPr="03BD7F23" w:rsidR="3355B731">
        <w:rPr>
          <w:rFonts w:ascii="Segoe UI" w:hAnsi="Segoe UI" w:eastAsia="Segoe UI" w:cs="Segoe UI"/>
          <w:lang w:bidi="en-GB"/>
        </w:rPr>
        <w:t>,</w:t>
      </w:r>
      <w:r w:rsidRPr="03BD7F23" w:rsidR="3355B731">
        <w:rPr>
          <w:rFonts w:ascii="Segoe UI" w:hAnsi="Segoe UI" w:eastAsia="Segoe UI" w:cs="Segoe UI"/>
        </w:rPr>
        <w:t xml:space="preserve"> and Cannes Grand Prix. Four of his six </w:t>
      </w:r>
      <w:r w:rsidRPr="03BD7F23" w:rsidR="3355B731">
        <w:rPr>
          <w:rFonts w:ascii="Segoe UI" w:hAnsi="Segoe UI" w:eastAsia="Segoe UI" w:cs="Segoe UI"/>
          <w:lang w:bidi="en-GB"/>
        </w:rPr>
        <w:t>feature films</w:t>
      </w:r>
      <w:r w:rsidRPr="03BD7F23" w:rsidR="3355B731">
        <w:rPr>
          <w:rFonts w:ascii="Segoe UI" w:hAnsi="Segoe UI" w:eastAsia="Segoe UI" w:cs="Segoe UI"/>
        </w:rPr>
        <w:t xml:space="preserve"> have </w:t>
      </w:r>
      <w:r w:rsidRPr="03BD7F23" w:rsidR="3355B731">
        <w:rPr>
          <w:rFonts w:ascii="Segoe UI" w:hAnsi="Segoe UI" w:eastAsia="Segoe UI" w:cs="Segoe UI"/>
          <w:lang w:bidi="en-GB"/>
        </w:rPr>
        <w:t>had their premiere</w:t>
      </w:r>
      <w:r w:rsidRPr="03BD7F23" w:rsidR="3355B731">
        <w:rPr>
          <w:rFonts w:ascii="Segoe UI" w:hAnsi="Segoe UI" w:eastAsia="Segoe UI" w:cs="Segoe UI"/>
        </w:rPr>
        <w:t xml:space="preserve"> at Cannes, including his latest film, </w:t>
      </w:r>
      <w:r w:rsidRPr="03BD7F23" w:rsidR="3355B731">
        <w:rPr>
          <w:rFonts w:ascii="Segoe UI" w:hAnsi="Segoe UI" w:eastAsia="Segoe UI" w:cs="Segoe UI"/>
          <w:i w:val="1"/>
          <w:iCs w:val="1"/>
        </w:rPr>
        <w:t>Sentimental Value</w:t>
      </w:r>
      <w:r w:rsidRPr="03BD7F23" w:rsidR="3355B731">
        <w:rPr>
          <w:rFonts w:ascii="Segoe UI" w:hAnsi="Segoe UI" w:eastAsia="Segoe UI" w:cs="Segoe UI"/>
        </w:rPr>
        <w:t xml:space="preserve"> (2025), which is the highest-ever grossing Norwegian film internationally. His other films include </w:t>
      </w:r>
      <w:r w:rsidRPr="03BD7F23" w:rsidR="3355B731">
        <w:rPr>
          <w:rFonts w:ascii="Segoe UI" w:hAnsi="Segoe UI" w:eastAsia="Segoe UI" w:cs="Segoe UI"/>
          <w:i w:val="1"/>
          <w:iCs w:val="1"/>
        </w:rPr>
        <w:t>Reprise</w:t>
      </w:r>
      <w:r w:rsidRPr="03BD7F23" w:rsidR="3355B731">
        <w:rPr>
          <w:rFonts w:ascii="Segoe UI" w:hAnsi="Segoe UI" w:eastAsia="Segoe UI" w:cs="Segoe UI"/>
        </w:rPr>
        <w:t xml:space="preserve"> (2006), </w:t>
      </w:r>
      <w:r w:rsidRPr="03BD7F23" w:rsidR="3355B731">
        <w:rPr>
          <w:rFonts w:ascii="Segoe UI" w:hAnsi="Segoe UI" w:eastAsia="Segoe UI" w:cs="Segoe UI"/>
          <w:i w:val="1"/>
          <w:iCs w:val="1"/>
        </w:rPr>
        <w:t>Oslo, August 31st</w:t>
      </w:r>
      <w:r w:rsidRPr="03BD7F23" w:rsidR="3355B731">
        <w:rPr>
          <w:rFonts w:ascii="Segoe UI" w:hAnsi="Segoe UI" w:eastAsia="Segoe UI" w:cs="Segoe UI"/>
        </w:rPr>
        <w:t xml:space="preserve"> (Oslo 31. August, 2011), </w:t>
      </w:r>
      <w:r w:rsidRPr="03BD7F23" w:rsidR="3355B731">
        <w:rPr>
          <w:rFonts w:ascii="Segoe UI" w:hAnsi="Segoe UI" w:eastAsia="Segoe UI" w:cs="Segoe UI"/>
          <w:i w:val="1"/>
          <w:iCs w:val="1"/>
        </w:rPr>
        <w:t>Louder Than Bombs</w:t>
      </w:r>
      <w:r w:rsidRPr="03BD7F23" w:rsidR="3355B731">
        <w:rPr>
          <w:rFonts w:ascii="Segoe UI" w:hAnsi="Segoe UI" w:eastAsia="Segoe UI" w:cs="Segoe UI"/>
        </w:rPr>
        <w:t xml:space="preserve"> (2015), </w:t>
      </w:r>
      <w:r w:rsidRPr="03BD7F23" w:rsidR="3355B731">
        <w:rPr>
          <w:rFonts w:ascii="Segoe UI" w:hAnsi="Segoe UI" w:eastAsia="Segoe UI" w:cs="Segoe UI"/>
          <w:i w:val="1"/>
          <w:iCs w:val="1"/>
        </w:rPr>
        <w:t>Thelma</w:t>
      </w:r>
      <w:r w:rsidRPr="03BD7F23" w:rsidR="3355B731">
        <w:rPr>
          <w:rFonts w:ascii="Segoe UI" w:hAnsi="Segoe UI" w:eastAsia="Segoe UI" w:cs="Segoe UI"/>
        </w:rPr>
        <w:t xml:space="preserve"> (2017) and</w:t>
      </w:r>
      <w:r w:rsidRPr="03BD7F23" w:rsidR="3355B731">
        <w:rPr>
          <w:rFonts w:ascii="Segoe UI" w:hAnsi="Segoe UI" w:eastAsia="Segoe UI" w:cs="Segoe UI"/>
          <w:i w:val="1"/>
          <w:iCs w:val="1"/>
        </w:rPr>
        <w:t xml:space="preserve"> The Worst Person in the World</w:t>
      </w:r>
      <w:r w:rsidRPr="03BD7F23" w:rsidR="3355B731">
        <w:rPr>
          <w:rFonts w:ascii="Segoe UI" w:hAnsi="Segoe UI" w:eastAsia="Segoe UI" w:cs="Segoe UI"/>
        </w:rPr>
        <w:t xml:space="preserve"> (</w:t>
      </w:r>
      <w:r w:rsidRPr="03BD7F23" w:rsidR="3355B731">
        <w:rPr>
          <w:rFonts w:ascii="Segoe UI" w:hAnsi="Segoe UI" w:eastAsia="Segoe UI" w:cs="Segoe UI"/>
          <w:i w:val="1"/>
          <w:iCs w:val="1"/>
        </w:rPr>
        <w:t>Verdens værste menneske</w:t>
      </w:r>
      <w:r w:rsidRPr="03BD7F23" w:rsidR="3355B731">
        <w:rPr>
          <w:rFonts w:ascii="Segoe UI" w:hAnsi="Segoe UI" w:eastAsia="Segoe UI" w:cs="Segoe UI"/>
        </w:rPr>
        <w:t>, 2021). All these films ha</w:t>
      </w:r>
      <w:r w:rsidRPr="03BD7F23" w:rsidR="0BAF3B8B">
        <w:rPr>
          <w:rFonts w:ascii="Segoe UI" w:hAnsi="Segoe UI" w:eastAsia="Segoe UI" w:cs="Segoe UI"/>
        </w:rPr>
        <w:t>ve</w:t>
      </w:r>
      <w:r w:rsidRPr="03BD7F23" w:rsidR="3355B731">
        <w:rPr>
          <w:rFonts w:ascii="Segoe UI" w:hAnsi="Segoe UI" w:eastAsia="Segoe UI" w:cs="Segoe UI"/>
        </w:rPr>
        <w:t xml:space="preserve"> also </w:t>
      </w:r>
      <w:r w:rsidRPr="03BD7F23" w:rsidR="3355B731">
        <w:rPr>
          <w:rFonts w:ascii="Segoe UI" w:hAnsi="Segoe UI" w:eastAsia="Segoe UI" w:cs="Segoe UI"/>
          <w:lang w:bidi="en-GB"/>
        </w:rPr>
        <w:t xml:space="preserve">been nominated for the </w:t>
      </w:r>
      <w:r w:rsidRPr="03BD7F23" w:rsidR="3355B731">
        <w:rPr>
          <w:rFonts w:ascii="Segoe UI" w:hAnsi="Segoe UI" w:eastAsia="Segoe UI" w:cs="Segoe UI"/>
        </w:rPr>
        <w:t>Nordic Council Film Prize</w:t>
      </w:r>
      <w:r w:rsidRPr="03BD7F23" w:rsidR="3355B731">
        <w:rPr>
          <w:rFonts w:ascii="Segoe UI" w:hAnsi="Segoe UI" w:eastAsia="Segoe UI" w:cs="Segoe UI"/>
          <w:lang w:bidi="en-GB"/>
        </w:rPr>
        <w:t>, with</w:t>
      </w:r>
      <w:r w:rsidRPr="03BD7F23" w:rsidR="3355B731">
        <w:rPr>
          <w:rFonts w:ascii="Segoe UI" w:hAnsi="Segoe UI" w:eastAsia="Segoe UI" w:cs="Segoe UI"/>
        </w:rPr>
        <w:t xml:space="preserve"> </w:t>
      </w:r>
      <w:r w:rsidRPr="03BD7F23" w:rsidR="3355B731">
        <w:rPr>
          <w:rFonts w:ascii="Segoe UI" w:hAnsi="Segoe UI" w:eastAsia="Segoe UI" w:cs="Segoe UI"/>
          <w:i w:val="1"/>
          <w:iCs w:val="1"/>
        </w:rPr>
        <w:t>Louder Than Bombs</w:t>
      </w:r>
      <w:r w:rsidRPr="03BD7F23" w:rsidR="3355B731">
        <w:rPr>
          <w:rFonts w:ascii="Segoe UI" w:hAnsi="Segoe UI" w:eastAsia="Segoe UI" w:cs="Segoe UI"/>
        </w:rPr>
        <w:t xml:space="preserve"> </w:t>
      </w:r>
      <w:r w:rsidRPr="03BD7F23" w:rsidR="3355B731">
        <w:rPr>
          <w:rFonts w:ascii="Segoe UI" w:hAnsi="Segoe UI" w:eastAsia="Segoe UI" w:cs="Segoe UI"/>
          <w:lang w:bidi="en-GB"/>
        </w:rPr>
        <w:t>winning the prize</w:t>
      </w:r>
      <w:r w:rsidRPr="03BD7F23" w:rsidR="3355B731">
        <w:rPr>
          <w:rFonts w:ascii="Segoe UI" w:hAnsi="Segoe UI" w:eastAsia="Segoe UI" w:cs="Segoe UI"/>
        </w:rPr>
        <w:t xml:space="preserve"> in 2016. </w:t>
      </w:r>
    </w:p>
    <w:p w:rsidRPr="003D5462" w:rsidR="009D74AD" w:rsidP="03BD7F23" w:rsidRDefault="009D74AD" w14:paraId="34D7B702" w14:textId="696F5FD0">
      <w:pPr>
        <w:spacing w:line="276" w:lineRule="auto"/>
        <w:rPr>
          <w:rFonts w:ascii="Segoe UI" w:hAnsi="Segoe UI" w:eastAsia="Segoe UI" w:cs="Segoe UI"/>
        </w:rPr>
      </w:pPr>
    </w:p>
    <w:p w:rsidRPr="003D5462" w:rsidR="009719BD" w:rsidP="03BD7F23" w:rsidRDefault="2B6FDA5D" w14:paraId="66D6D8CB" w14:textId="6E24A6E0">
      <w:pPr>
        <w:spacing w:line="276" w:lineRule="auto"/>
        <w:rPr>
          <w:rFonts w:ascii="Segoe UI" w:hAnsi="Segoe UI" w:eastAsia="Segoe UI" w:cs="Segoe UI"/>
        </w:rPr>
      </w:pPr>
      <w:r w:rsidRPr="03BD7F23" w:rsidR="5AC411F1">
        <w:rPr>
          <w:rFonts w:ascii="Segoe UI" w:hAnsi="Segoe UI" w:eastAsia="Segoe UI" w:cs="Segoe UI"/>
          <w:b w:val="1"/>
          <w:bCs w:val="1"/>
        </w:rPr>
        <w:t>Eskil Vogt</w:t>
      </w:r>
      <w:r w:rsidRPr="03BD7F23" w:rsidR="5AC411F1">
        <w:rPr>
          <w:rFonts w:ascii="Segoe UI" w:hAnsi="Segoe UI" w:eastAsia="Segoe UI" w:cs="Segoe UI"/>
        </w:rPr>
        <w:t xml:space="preserve"> is a two-time Oscar-nominated Norwegian filmmaker. Vogt is a directing graduate from La Fémis, the French national film school. His debut </w:t>
      </w:r>
      <w:r w:rsidRPr="03BD7F23" w:rsidR="5AC411F1">
        <w:rPr>
          <w:rFonts w:ascii="Segoe UI" w:hAnsi="Segoe UI" w:eastAsia="Segoe UI" w:cs="Segoe UI"/>
          <w:i w:val="1"/>
          <w:iCs w:val="1"/>
        </w:rPr>
        <w:t>Blind</w:t>
      </w:r>
      <w:r w:rsidRPr="03BD7F23" w:rsidR="5AC411F1">
        <w:rPr>
          <w:rFonts w:ascii="Segoe UI" w:hAnsi="Segoe UI" w:eastAsia="Segoe UI" w:cs="Segoe UI"/>
        </w:rPr>
        <w:t xml:space="preserve"> (2014) premiered at the Sundance Film Festival where it won the Screenwriting Award. His </w:t>
      </w:r>
      <w:r w:rsidRPr="03BD7F23" w:rsidR="5AC411F1">
        <w:rPr>
          <w:rFonts w:ascii="Segoe UI" w:hAnsi="Segoe UI" w:eastAsia="Segoe UI" w:cs="Segoe UI"/>
        </w:rPr>
        <w:t xml:space="preserve">sophomore effort, </w:t>
      </w:r>
      <w:r w:rsidRPr="03BD7F23" w:rsidR="5AC411F1">
        <w:rPr>
          <w:rFonts w:ascii="Segoe UI" w:hAnsi="Segoe UI" w:eastAsia="Segoe UI" w:cs="Segoe UI"/>
          <w:i w:val="1"/>
          <w:iCs w:val="1"/>
        </w:rPr>
        <w:t>The Innocents</w:t>
      </w:r>
      <w:r w:rsidRPr="03BD7F23" w:rsidR="5AC411F1">
        <w:rPr>
          <w:rFonts w:ascii="Segoe UI" w:hAnsi="Segoe UI" w:eastAsia="Segoe UI" w:cs="Segoe UI"/>
        </w:rPr>
        <w:t xml:space="preserve"> (2021), premiered at the Cannes Film Festival before going on to win more than 20 international awards. Eskil also collaborates closely with Joachim Trier, co-writing all of Trier’s features since </w:t>
      </w:r>
      <w:r w:rsidRPr="03BD7F23" w:rsidR="5AC411F1">
        <w:rPr>
          <w:rFonts w:ascii="Segoe UI" w:hAnsi="Segoe UI" w:eastAsia="Segoe UI" w:cs="Segoe UI"/>
          <w:i w:val="1"/>
          <w:iCs w:val="1"/>
        </w:rPr>
        <w:t>Reprise</w:t>
      </w:r>
      <w:r w:rsidRPr="03BD7F23" w:rsidR="5AC411F1">
        <w:rPr>
          <w:rFonts w:ascii="Segoe UI" w:hAnsi="Segoe UI" w:eastAsia="Segoe UI" w:cs="Segoe UI"/>
        </w:rPr>
        <w:t xml:space="preserve"> (2006), including </w:t>
      </w:r>
      <w:r w:rsidRPr="03BD7F23" w:rsidR="5AC411F1">
        <w:rPr>
          <w:rFonts w:ascii="Segoe UI" w:hAnsi="Segoe UI" w:eastAsia="Segoe UI" w:cs="Segoe UI"/>
          <w:i w:val="1"/>
          <w:iCs w:val="1"/>
        </w:rPr>
        <w:t>Oslo,</w:t>
      </w:r>
      <w:r w:rsidRPr="03BD7F23" w:rsidR="5AC411F1">
        <w:rPr>
          <w:rFonts w:ascii="Segoe UI" w:hAnsi="Segoe UI" w:eastAsia="Segoe UI" w:cs="Segoe UI"/>
        </w:rPr>
        <w:t xml:space="preserve"> </w:t>
      </w:r>
      <w:r w:rsidRPr="03BD7F23" w:rsidR="5AC411F1">
        <w:rPr>
          <w:rFonts w:ascii="Segoe UI" w:hAnsi="Segoe UI" w:eastAsia="Segoe UI" w:cs="Segoe UI"/>
          <w:i w:val="1"/>
          <w:iCs w:val="1"/>
        </w:rPr>
        <w:t>August 31st</w:t>
      </w:r>
      <w:r w:rsidRPr="03BD7F23" w:rsidR="5AC411F1">
        <w:rPr>
          <w:rFonts w:ascii="Segoe UI" w:hAnsi="Segoe UI" w:eastAsia="Segoe UI" w:cs="Segoe UI"/>
        </w:rPr>
        <w:t xml:space="preserve"> (2011), </w:t>
      </w:r>
      <w:r w:rsidRPr="03BD7F23" w:rsidR="7D391D22">
        <w:rPr>
          <w:rFonts w:ascii="Segoe UI" w:hAnsi="Segoe UI" w:eastAsia="Segoe UI" w:cs="Segoe UI"/>
          <w:i w:val="1"/>
          <w:iCs w:val="1"/>
        </w:rPr>
        <w:t>Louder than Bombs</w:t>
      </w:r>
      <w:r w:rsidRPr="03BD7F23" w:rsidR="7D391D22">
        <w:rPr>
          <w:rFonts w:ascii="Segoe UI" w:hAnsi="Segoe UI" w:eastAsia="Segoe UI" w:cs="Segoe UI"/>
        </w:rPr>
        <w:t xml:space="preserve"> (2015), </w:t>
      </w:r>
      <w:r w:rsidRPr="03BD7F23" w:rsidR="5AC411F1">
        <w:rPr>
          <w:rFonts w:ascii="Segoe UI" w:hAnsi="Segoe UI" w:eastAsia="Segoe UI" w:cs="Segoe UI"/>
          <w:i w:val="1"/>
          <w:iCs w:val="1"/>
        </w:rPr>
        <w:t>The Worst Person in the World</w:t>
      </w:r>
      <w:r w:rsidRPr="03BD7F23" w:rsidR="5AC411F1">
        <w:rPr>
          <w:rFonts w:ascii="Segoe UI" w:hAnsi="Segoe UI" w:eastAsia="Segoe UI" w:cs="Segoe UI"/>
        </w:rPr>
        <w:t xml:space="preserve"> (2021</w:t>
      </w:r>
      <w:r w:rsidRPr="03BD7F23" w:rsidR="5AC411F1">
        <w:rPr>
          <w:rFonts w:ascii="Segoe UI" w:hAnsi="Segoe UI" w:eastAsia="Segoe UI" w:cs="Segoe UI"/>
          <w:lang w:bidi="en-GB"/>
        </w:rPr>
        <w:t>),</w:t>
      </w:r>
      <w:r w:rsidRPr="03BD7F23" w:rsidR="5AC411F1">
        <w:rPr>
          <w:rFonts w:ascii="Segoe UI" w:hAnsi="Segoe UI" w:eastAsia="Segoe UI" w:cs="Segoe UI"/>
        </w:rPr>
        <w:t xml:space="preserve"> and </w:t>
      </w:r>
      <w:r w:rsidRPr="03BD7F23" w:rsidR="5AC411F1">
        <w:rPr>
          <w:rFonts w:ascii="Segoe UI" w:hAnsi="Segoe UI" w:eastAsia="Segoe UI" w:cs="Segoe UI"/>
          <w:i w:val="1"/>
          <w:iCs w:val="1"/>
        </w:rPr>
        <w:t>Sentimental Value</w:t>
      </w:r>
      <w:r w:rsidRPr="03BD7F23" w:rsidR="5AC411F1">
        <w:rPr>
          <w:rFonts w:ascii="Segoe UI" w:hAnsi="Segoe UI" w:eastAsia="Segoe UI" w:cs="Segoe UI"/>
        </w:rPr>
        <w:t xml:space="preserve"> (2025).</w:t>
      </w:r>
    </w:p>
    <w:p w:rsidRPr="003D5462" w:rsidR="0012353A" w:rsidP="03BD7F23" w:rsidRDefault="0012353A" w14:paraId="0338C14F" w14:textId="77777777">
      <w:pPr>
        <w:spacing w:line="276" w:lineRule="auto"/>
        <w:rPr>
          <w:rFonts w:ascii="Segoe UI" w:hAnsi="Segoe UI" w:eastAsia="Segoe UI" w:cs="Segoe UI"/>
        </w:rPr>
      </w:pPr>
    </w:p>
    <w:p w:rsidRPr="003D5462" w:rsidR="0012353A" w:rsidP="03BD7F23" w:rsidRDefault="56C8C867" w14:paraId="04DF5704" w14:textId="2F2CEDE0">
      <w:pPr>
        <w:spacing w:line="276" w:lineRule="auto"/>
        <w:rPr>
          <w:rFonts w:ascii="Segoe UI" w:hAnsi="Segoe UI" w:eastAsia="Segoe UI" w:cs="Segoe UI"/>
        </w:rPr>
      </w:pPr>
      <w:r w:rsidRPr="03BD7F23" w:rsidR="3F6C80D6">
        <w:rPr>
          <w:rFonts w:ascii="Segoe UI" w:hAnsi="Segoe UI" w:eastAsia="Segoe UI" w:cs="Segoe UI"/>
          <w:b w:val="1"/>
          <w:bCs w:val="1"/>
        </w:rPr>
        <w:t>Maria Ekerhovd</w:t>
      </w:r>
      <w:r w:rsidRPr="03BD7F23" w:rsidR="3F6C80D6">
        <w:rPr>
          <w:rFonts w:ascii="Segoe UI" w:hAnsi="Segoe UI" w:eastAsia="Segoe UI" w:cs="Segoe UI"/>
        </w:rPr>
        <w:t xml:space="preserve"> is the founder and owner of Mer Film, a leading Norwegian production and distribution company with offices in </w:t>
      </w:r>
      <w:r w:rsidRPr="03BD7F23" w:rsidR="3F6C80D6">
        <w:rPr>
          <w:rFonts w:ascii="Segoe UI" w:hAnsi="Segoe UI" w:eastAsia="Segoe UI" w:cs="Segoe UI"/>
        </w:rPr>
        <w:t>Tromsø</w:t>
      </w:r>
      <w:r w:rsidRPr="03BD7F23" w:rsidR="3F6C80D6">
        <w:rPr>
          <w:rFonts w:ascii="Segoe UI" w:hAnsi="Segoe UI" w:eastAsia="Segoe UI" w:cs="Segoe UI"/>
        </w:rPr>
        <w:t>, Bergen, and Oslo</w:t>
      </w:r>
      <w:r w:rsidRPr="03BD7F23" w:rsidR="3F6C80D6">
        <w:rPr>
          <w:rFonts w:ascii="Segoe UI" w:hAnsi="Segoe UI" w:eastAsia="Segoe UI" w:cs="Segoe UI"/>
          <w:lang w:bidi="en-GB"/>
        </w:rPr>
        <w:t>,</w:t>
      </w:r>
      <w:r w:rsidRPr="03BD7F23" w:rsidR="3F6C80D6">
        <w:rPr>
          <w:rFonts w:ascii="Segoe UI" w:hAnsi="Segoe UI" w:eastAsia="Segoe UI" w:cs="Segoe UI"/>
        </w:rPr>
        <w:t xml:space="preserve"> which she has established as a key player in European cinema. Her recent production </w:t>
      </w:r>
      <w:r w:rsidRPr="03BD7F23" w:rsidR="3F6C80D6">
        <w:rPr>
          <w:rFonts w:ascii="Segoe UI" w:hAnsi="Segoe UI" w:eastAsia="Segoe UI" w:cs="Segoe UI"/>
          <w:i w:val="1"/>
          <w:iCs w:val="1"/>
        </w:rPr>
        <w:t>Sentimental Value</w:t>
      </w:r>
      <w:r w:rsidRPr="03BD7F23" w:rsidR="3F6C80D6">
        <w:rPr>
          <w:rFonts w:ascii="Segoe UI" w:hAnsi="Segoe UI" w:eastAsia="Segoe UI" w:cs="Segoe UI"/>
        </w:rPr>
        <w:t xml:space="preserve"> (2025) by Joachim Trier, won the Grand Prix in Cannes, as well as six European Film Awards, a BAFTA</w:t>
      </w:r>
      <w:r w:rsidRPr="03BD7F23" w:rsidR="3F6C80D6">
        <w:rPr>
          <w:rFonts w:ascii="Segoe UI" w:hAnsi="Segoe UI" w:eastAsia="Segoe UI" w:cs="Segoe UI"/>
          <w:lang w:bidi="en-GB"/>
        </w:rPr>
        <w:t>,</w:t>
      </w:r>
      <w:r w:rsidRPr="03BD7F23" w:rsidR="3F6C80D6">
        <w:rPr>
          <w:rFonts w:ascii="Segoe UI" w:hAnsi="Segoe UI" w:eastAsia="Segoe UI" w:cs="Segoe UI"/>
        </w:rPr>
        <w:t xml:space="preserve"> and the Oscar for Best International Feature Film, following nine nominations. In the same year, she also produced the Oscar nominated </w:t>
      </w:r>
      <w:r w:rsidRPr="03BD7F23" w:rsidR="3F6C80D6">
        <w:rPr>
          <w:rFonts w:ascii="Segoe UI" w:hAnsi="Segoe UI" w:eastAsia="Segoe UI" w:cs="Segoe UI"/>
          <w:i w:val="1"/>
          <w:iCs w:val="1"/>
        </w:rPr>
        <w:t xml:space="preserve">The Ugly Stepsister </w:t>
      </w:r>
      <w:r w:rsidRPr="03BD7F23" w:rsidR="3F6C80D6">
        <w:rPr>
          <w:rFonts w:ascii="Segoe UI" w:hAnsi="Segoe UI" w:eastAsia="Segoe UI" w:cs="Segoe UI"/>
        </w:rPr>
        <w:t>(</w:t>
      </w:r>
      <w:r w:rsidRPr="03BD7F23" w:rsidR="3F6C80D6">
        <w:rPr>
          <w:rFonts w:ascii="Segoe UI" w:hAnsi="Segoe UI" w:eastAsia="Segoe UI" w:cs="Segoe UI"/>
          <w:i w:val="1"/>
          <w:iCs w:val="1"/>
        </w:rPr>
        <w:t>Den stygge stesøsteren</w:t>
      </w:r>
      <w:r w:rsidRPr="03BD7F23" w:rsidR="3F6C80D6">
        <w:rPr>
          <w:rFonts w:ascii="Segoe UI" w:hAnsi="Segoe UI" w:eastAsia="Segoe UI" w:cs="Segoe UI"/>
        </w:rPr>
        <w:t xml:space="preserve">) by Emilie </w:t>
      </w:r>
      <w:r w:rsidRPr="03BD7F23" w:rsidR="3F6C80D6">
        <w:rPr>
          <w:rFonts w:ascii="Segoe UI" w:hAnsi="Segoe UI" w:eastAsia="Segoe UI" w:cs="Segoe UI"/>
        </w:rPr>
        <w:t>Blichfeldt</w:t>
      </w:r>
      <w:r w:rsidRPr="03BD7F23" w:rsidR="3F6C80D6">
        <w:rPr>
          <w:rFonts w:ascii="Segoe UI" w:hAnsi="Segoe UI" w:eastAsia="Segoe UI" w:cs="Segoe UI"/>
        </w:rPr>
        <w:t xml:space="preserve">, premiering </w:t>
      </w:r>
      <w:r w:rsidRPr="03BD7F23" w:rsidR="3F6C80D6">
        <w:rPr>
          <w:rFonts w:ascii="Segoe UI" w:hAnsi="Segoe UI" w:eastAsia="Segoe UI" w:cs="Segoe UI"/>
          <w:lang w:bidi="en-GB"/>
        </w:rPr>
        <w:t>at</w:t>
      </w:r>
      <w:r w:rsidRPr="03BD7F23" w:rsidR="3F6C80D6">
        <w:rPr>
          <w:rFonts w:ascii="Segoe UI" w:hAnsi="Segoe UI" w:eastAsia="Segoe UI" w:cs="Segoe UI"/>
        </w:rPr>
        <w:t xml:space="preserve"> Sundance and Berlinale. Since her first Palme d’Or-winning short </w:t>
      </w:r>
      <w:r w:rsidRPr="03BD7F23" w:rsidR="3F6C80D6">
        <w:rPr>
          <w:rFonts w:ascii="Segoe UI" w:hAnsi="Segoe UI" w:eastAsia="Segoe UI" w:cs="Segoe UI"/>
          <w:i w:val="1"/>
          <w:iCs w:val="1"/>
        </w:rPr>
        <w:t>Sniffer</w:t>
      </w:r>
      <w:r w:rsidRPr="03BD7F23" w:rsidR="3F6C80D6">
        <w:rPr>
          <w:rFonts w:ascii="Segoe UI" w:hAnsi="Segoe UI" w:eastAsia="Segoe UI" w:cs="Segoe UI"/>
        </w:rPr>
        <w:t xml:space="preserve"> (2006), Ekerhovd has produced critically acclaimed films such as </w:t>
      </w:r>
      <w:r w:rsidRPr="03BD7F23" w:rsidR="3F6C80D6">
        <w:rPr>
          <w:rFonts w:ascii="Segoe UI" w:hAnsi="Segoe UI" w:eastAsia="Segoe UI" w:cs="Segoe UI"/>
          <w:i w:val="1"/>
          <w:iCs w:val="1"/>
        </w:rPr>
        <w:t>Out of Nature</w:t>
      </w:r>
      <w:r w:rsidRPr="03BD7F23" w:rsidR="3F6C80D6">
        <w:rPr>
          <w:rFonts w:ascii="Segoe UI" w:hAnsi="Segoe UI" w:eastAsia="Segoe UI" w:cs="Segoe UI"/>
        </w:rPr>
        <w:t xml:space="preserve"> </w:t>
      </w:r>
      <w:r w:rsidRPr="03BD7F23" w:rsidR="10ADC38D">
        <w:rPr>
          <w:rFonts w:ascii="Segoe UI" w:hAnsi="Segoe UI" w:eastAsia="Segoe UI" w:cs="Segoe UI"/>
        </w:rPr>
        <w:t>(</w:t>
      </w:r>
      <w:r w:rsidRPr="03BD7F23" w:rsidR="10ADC38D">
        <w:rPr>
          <w:rFonts w:ascii="Segoe UI" w:hAnsi="Segoe UI" w:eastAsia="Segoe UI" w:cs="Segoe UI"/>
          <w:i w:val="1"/>
          <w:iCs w:val="1"/>
        </w:rPr>
        <w:t>Mot naturen</w:t>
      </w:r>
      <w:r w:rsidRPr="03BD7F23" w:rsidR="10ADC38D">
        <w:rPr>
          <w:rFonts w:ascii="Segoe UI" w:hAnsi="Segoe UI" w:eastAsia="Segoe UI" w:cs="Segoe UI"/>
        </w:rPr>
        <w:t xml:space="preserve">) </w:t>
      </w:r>
      <w:r w:rsidRPr="03BD7F23" w:rsidR="3F6C80D6">
        <w:rPr>
          <w:rFonts w:ascii="Segoe UI" w:hAnsi="Segoe UI" w:eastAsia="Segoe UI" w:cs="Segoe UI"/>
        </w:rPr>
        <w:t>by Ole Giæver (</w:t>
      </w:r>
      <w:r w:rsidRPr="03BD7F23" w:rsidR="10ADC38D">
        <w:rPr>
          <w:rFonts w:ascii="Segoe UI" w:hAnsi="Segoe UI" w:eastAsia="Segoe UI" w:cs="Segoe UI"/>
        </w:rPr>
        <w:t xml:space="preserve">Berlinalen, </w:t>
      </w:r>
      <w:r w:rsidRPr="03BD7F23" w:rsidR="3F6C80D6">
        <w:rPr>
          <w:rFonts w:ascii="Segoe UI" w:hAnsi="Segoe UI" w:eastAsia="Segoe UI" w:cs="Segoe UI"/>
        </w:rPr>
        <w:t xml:space="preserve">2015), </w:t>
      </w:r>
      <w:r w:rsidRPr="03BD7F23" w:rsidR="3F6C80D6">
        <w:rPr>
          <w:rFonts w:ascii="Segoe UI" w:hAnsi="Segoe UI" w:eastAsia="Segoe UI" w:cs="Segoe UI"/>
          <w:i w:val="1"/>
          <w:iCs w:val="1"/>
        </w:rPr>
        <w:t>What Will People Say</w:t>
      </w:r>
      <w:r w:rsidRPr="03BD7F23" w:rsidR="3F6C80D6">
        <w:rPr>
          <w:rFonts w:ascii="Segoe UI" w:hAnsi="Segoe UI" w:eastAsia="Segoe UI" w:cs="Segoe UI"/>
        </w:rPr>
        <w:t xml:space="preserve"> </w:t>
      </w:r>
      <w:r w:rsidRPr="03BD7F23" w:rsidR="10ADC38D">
        <w:rPr>
          <w:rFonts w:ascii="Segoe UI" w:hAnsi="Segoe UI" w:eastAsia="Segoe UI" w:cs="Segoe UI"/>
        </w:rPr>
        <w:t>(</w:t>
      </w:r>
      <w:r w:rsidRPr="03BD7F23" w:rsidR="10ADC38D">
        <w:rPr>
          <w:rFonts w:ascii="Segoe UI" w:hAnsi="Segoe UI" w:eastAsia="Segoe UI" w:cs="Segoe UI"/>
          <w:i w:val="1"/>
          <w:iCs w:val="1"/>
        </w:rPr>
        <w:t>Hva</w:t>
      </w:r>
      <w:r w:rsidRPr="03BD7F23" w:rsidR="10ADC38D">
        <w:rPr>
          <w:rFonts w:ascii="Segoe UI" w:hAnsi="Segoe UI" w:eastAsia="Segoe UI" w:cs="Segoe UI"/>
          <w:i w:val="1"/>
          <w:iCs w:val="1"/>
        </w:rPr>
        <w:t xml:space="preserve"> </w:t>
      </w:r>
      <w:r w:rsidRPr="03BD7F23" w:rsidR="10ADC38D">
        <w:rPr>
          <w:rFonts w:ascii="Segoe UI" w:hAnsi="Segoe UI" w:eastAsia="Segoe UI" w:cs="Segoe UI"/>
          <w:i w:val="1"/>
          <w:iCs w:val="1"/>
        </w:rPr>
        <w:t>vil</w:t>
      </w:r>
      <w:r w:rsidRPr="03BD7F23" w:rsidR="10ADC38D">
        <w:rPr>
          <w:rFonts w:ascii="Segoe UI" w:hAnsi="Segoe UI" w:eastAsia="Segoe UI" w:cs="Segoe UI"/>
          <w:i w:val="1"/>
          <w:iCs w:val="1"/>
        </w:rPr>
        <w:t xml:space="preserve"> folk </w:t>
      </w:r>
      <w:r w:rsidRPr="03BD7F23" w:rsidR="10ADC38D">
        <w:rPr>
          <w:rFonts w:ascii="Segoe UI" w:hAnsi="Segoe UI" w:eastAsia="Segoe UI" w:cs="Segoe UI"/>
          <w:i w:val="1"/>
          <w:iCs w:val="1"/>
        </w:rPr>
        <w:t>si</w:t>
      </w:r>
      <w:r w:rsidRPr="03BD7F23" w:rsidR="10ADC38D">
        <w:rPr>
          <w:rFonts w:ascii="Segoe UI" w:hAnsi="Segoe UI" w:eastAsia="Segoe UI" w:cs="Segoe UI"/>
        </w:rPr>
        <w:t xml:space="preserve">) </w:t>
      </w:r>
      <w:r w:rsidRPr="03BD7F23" w:rsidR="3F6C80D6">
        <w:rPr>
          <w:rFonts w:ascii="Segoe UI" w:hAnsi="Segoe UI" w:eastAsia="Segoe UI" w:cs="Segoe UI"/>
        </w:rPr>
        <w:t xml:space="preserve">by </w:t>
      </w:r>
      <w:r w:rsidRPr="03BD7F23" w:rsidR="3F6C80D6">
        <w:rPr>
          <w:rFonts w:ascii="Segoe UI" w:hAnsi="Segoe UI" w:eastAsia="Segoe UI" w:cs="Segoe UI"/>
        </w:rPr>
        <w:t>Iram</w:t>
      </w:r>
      <w:r w:rsidRPr="03BD7F23" w:rsidR="3F6C80D6">
        <w:rPr>
          <w:rFonts w:ascii="Segoe UI" w:hAnsi="Segoe UI" w:eastAsia="Segoe UI" w:cs="Segoe UI"/>
        </w:rPr>
        <w:t xml:space="preserve"> </w:t>
      </w:r>
      <w:r w:rsidRPr="03BD7F23" w:rsidR="3F6C80D6">
        <w:rPr>
          <w:rFonts w:ascii="Segoe UI" w:hAnsi="Segoe UI" w:eastAsia="Segoe UI" w:cs="Segoe UI"/>
        </w:rPr>
        <w:t>Haq</w:t>
      </w:r>
      <w:r w:rsidRPr="03BD7F23" w:rsidR="3F6C80D6">
        <w:rPr>
          <w:rFonts w:ascii="Segoe UI" w:hAnsi="Segoe UI" w:eastAsia="Segoe UI" w:cs="Segoe UI"/>
        </w:rPr>
        <w:t xml:space="preserve"> (</w:t>
      </w:r>
      <w:r w:rsidRPr="03BD7F23" w:rsidR="10ADC38D">
        <w:rPr>
          <w:rFonts w:ascii="Segoe UI" w:hAnsi="Segoe UI" w:eastAsia="Segoe UI" w:cs="Segoe UI"/>
        </w:rPr>
        <w:t xml:space="preserve">Toronto, </w:t>
      </w:r>
      <w:r w:rsidRPr="03BD7F23" w:rsidR="3F6C80D6">
        <w:rPr>
          <w:rFonts w:ascii="Segoe UI" w:hAnsi="Segoe UI" w:eastAsia="Segoe UI" w:cs="Segoe UI"/>
        </w:rPr>
        <w:t xml:space="preserve">2017), </w:t>
      </w:r>
      <w:r w:rsidRPr="03BD7F23" w:rsidR="3F6C80D6">
        <w:rPr>
          <w:rFonts w:ascii="Segoe UI" w:hAnsi="Segoe UI" w:eastAsia="Segoe UI" w:cs="Segoe UI"/>
          <w:i w:val="1"/>
          <w:iCs w:val="1"/>
        </w:rPr>
        <w:t>The Innocents</w:t>
      </w:r>
      <w:r w:rsidRPr="03BD7F23" w:rsidR="3F6C80D6">
        <w:rPr>
          <w:rFonts w:ascii="Segoe UI" w:hAnsi="Segoe UI" w:eastAsia="Segoe UI" w:cs="Segoe UI"/>
        </w:rPr>
        <w:t xml:space="preserve"> by </w:t>
      </w:r>
      <w:r w:rsidRPr="03BD7F23" w:rsidR="3F6C80D6">
        <w:rPr>
          <w:rFonts w:ascii="Segoe UI" w:hAnsi="Segoe UI" w:eastAsia="Segoe UI" w:cs="Segoe UI"/>
        </w:rPr>
        <w:t>Eskil</w:t>
      </w:r>
      <w:r w:rsidRPr="03BD7F23" w:rsidR="3F6C80D6">
        <w:rPr>
          <w:rFonts w:ascii="Segoe UI" w:hAnsi="Segoe UI" w:eastAsia="Segoe UI" w:cs="Segoe UI"/>
        </w:rPr>
        <w:t xml:space="preserve"> Vogt (Cannes 2021</w:t>
      </w:r>
      <w:r w:rsidRPr="03BD7F23" w:rsidR="3F6C80D6">
        <w:rPr>
          <w:rFonts w:ascii="Segoe UI" w:hAnsi="Segoe UI" w:eastAsia="Segoe UI" w:cs="Segoe UI"/>
          <w:lang w:bidi="en-GB"/>
        </w:rPr>
        <w:t>),</w:t>
      </w:r>
      <w:r w:rsidRPr="03BD7F23" w:rsidR="3F6C80D6">
        <w:rPr>
          <w:rFonts w:ascii="Segoe UI" w:hAnsi="Segoe UI" w:eastAsia="Segoe UI" w:cs="Segoe UI"/>
        </w:rPr>
        <w:t xml:space="preserve"> and </w:t>
      </w:r>
      <w:r w:rsidRPr="03BD7F23" w:rsidR="3F6C80D6">
        <w:rPr>
          <w:rFonts w:ascii="Segoe UI" w:hAnsi="Segoe UI" w:eastAsia="Segoe UI" w:cs="Segoe UI"/>
          <w:i w:val="1"/>
          <w:iCs w:val="1"/>
        </w:rPr>
        <w:t>War Sailor</w:t>
      </w:r>
      <w:r w:rsidRPr="03BD7F23" w:rsidR="3F6C80D6">
        <w:rPr>
          <w:rFonts w:ascii="Segoe UI" w:hAnsi="Segoe UI" w:eastAsia="Segoe UI" w:cs="Segoe UI"/>
        </w:rPr>
        <w:t xml:space="preserve"> (</w:t>
      </w:r>
      <w:r w:rsidRPr="03BD7F23" w:rsidR="3F6C80D6">
        <w:rPr>
          <w:rFonts w:ascii="Segoe UI" w:hAnsi="Segoe UI" w:eastAsia="Segoe UI" w:cs="Segoe UI"/>
          <w:i w:val="1"/>
          <w:iCs w:val="1"/>
        </w:rPr>
        <w:t>Krigsseilerne</w:t>
      </w:r>
      <w:r w:rsidRPr="03BD7F23" w:rsidR="3F6C80D6">
        <w:rPr>
          <w:rFonts w:ascii="Segoe UI" w:hAnsi="Segoe UI" w:eastAsia="Segoe UI" w:cs="Segoe UI"/>
        </w:rPr>
        <w:t>, 2022) by Gunnar Vikene.</w:t>
      </w:r>
      <w:r w:rsidRPr="03BD7F23" w:rsidR="10ADC38D">
        <w:rPr>
          <w:rFonts w:ascii="Segoe UI" w:hAnsi="Segoe UI" w:eastAsia="Segoe UI" w:cs="Segoe UI"/>
        </w:rPr>
        <w:t xml:space="preserve"> She has</w:t>
      </w:r>
      <w:r w:rsidRPr="03BD7F23" w:rsidR="2C7D5D29">
        <w:rPr>
          <w:rFonts w:ascii="Segoe UI" w:hAnsi="Segoe UI" w:eastAsia="Segoe UI" w:cs="Segoe UI"/>
        </w:rPr>
        <w:t xml:space="preserve"> </w:t>
      </w:r>
      <w:r w:rsidRPr="03BD7F23" w:rsidR="3F6C80D6">
        <w:rPr>
          <w:rFonts w:ascii="Segoe UI" w:hAnsi="Segoe UI" w:eastAsia="Segoe UI" w:cs="Segoe UI"/>
          <w:lang w:bidi="en-GB"/>
        </w:rPr>
        <w:t>received several</w:t>
      </w:r>
      <w:r w:rsidRPr="03BD7F23" w:rsidR="10ADC38D">
        <w:rPr>
          <w:rFonts w:ascii="Segoe UI" w:hAnsi="Segoe UI" w:eastAsia="Segoe UI" w:cs="Segoe UI"/>
        </w:rPr>
        <w:t xml:space="preserve"> Nordic Council Film Prize nominations as a producer</w:t>
      </w:r>
      <w:r w:rsidRPr="03BD7F23" w:rsidR="2C7D5D29">
        <w:rPr>
          <w:rFonts w:ascii="Segoe UI" w:hAnsi="Segoe UI" w:eastAsia="Segoe UI" w:cs="Segoe UI"/>
        </w:rPr>
        <w:t xml:space="preserve"> for </w:t>
      </w:r>
      <w:r w:rsidRPr="03BD7F23" w:rsidR="47C1C09E">
        <w:rPr>
          <w:rFonts w:ascii="Segoe UI" w:hAnsi="Segoe UI" w:eastAsia="Segoe UI" w:cs="Segoe UI"/>
        </w:rPr>
        <w:t xml:space="preserve">some of </w:t>
      </w:r>
      <w:r w:rsidRPr="03BD7F23" w:rsidR="2C7D5D29">
        <w:rPr>
          <w:rFonts w:ascii="Segoe UI" w:hAnsi="Segoe UI" w:eastAsia="Segoe UI" w:cs="Segoe UI"/>
        </w:rPr>
        <w:t xml:space="preserve">these films. </w:t>
      </w:r>
    </w:p>
    <w:p w:rsidRPr="003D5462" w:rsidR="00E52A9B" w:rsidP="03BD7F23" w:rsidRDefault="00E52A9B" w14:paraId="2CB51A4B" w14:textId="77777777">
      <w:pPr>
        <w:spacing w:line="276" w:lineRule="auto"/>
        <w:rPr>
          <w:rFonts w:ascii="Segoe UI" w:hAnsi="Segoe UI" w:eastAsia="Segoe UI" w:cs="Segoe UI"/>
        </w:rPr>
      </w:pPr>
    </w:p>
    <w:p w:rsidRPr="003D5462" w:rsidR="00E52A9B" w:rsidP="03BD7F23" w:rsidRDefault="40871AA8" w14:paraId="36E38D9A" w14:textId="54D04C99">
      <w:pPr>
        <w:spacing w:line="276" w:lineRule="auto"/>
        <w:rPr>
          <w:rFonts w:ascii="Segoe UI" w:hAnsi="Segoe UI" w:eastAsia="Segoe UI" w:cs="Segoe UI"/>
        </w:rPr>
      </w:pPr>
      <w:r w:rsidRPr="03BD7F23" w:rsidR="3656E7AD">
        <w:rPr>
          <w:rFonts w:ascii="Segoe UI" w:hAnsi="Segoe UI" w:eastAsia="Segoe UI" w:cs="Segoe UI"/>
          <w:b w:val="1"/>
          <w:bCs w:val="1"/>
        </w:rPr>
        <w:t>Andrea Berentsen Ottmar</w:t>
      </w:r>
      <w:r w:rsidRPr="03BD7F23" w:rsidR="3656E7AD">
        <w:rPr>
          <w:rFonts w:ascii="Segoe UI" w:hAnsi="Segoe UI" w:eastAsia="Segoe UI" w:cs="Segoe UI"/>
        </w:rPr>
        <w:t xml:space="preserve"> is partner and producer in Eye Eye Pictures, based in Oslo, Norway.</w:t>
      </w:r>
      <w:r w:rsidRPr="03BD7F23" w:rsidR="22AD56EB">
        <w:rPr>
          <w:rFonts w:ascii="Segoe UI" w:hAnsi="Segoe UI" w:eastAsia="Segoe UI" w:cs="Segoe UI"/>
        </w:rPr>
        <w:t xml:space="preserve"> </w:t>
      </w:r>
      <w:r w:rsidRPr="03BD7F23" w:rsidR="3656E7AD">
        <w:rPr>
          <w:rFonts w:ascii="Segoe UI" w:hAnsi="Segoe UI" w:eastAsia="Segoe UI" w:cs="Segoe UI"/>
        </w:rPr>
        <w:t>Ottmar</w:t>
      </w:r>
      <w:r w:rsidRPr="03BD7F23" w:rsidR="3656E7AD">
        <w:rPr>
          <w:rFonts w:ascii="Segoe UI" w:hAnsi="Segoe UI" w:eastAsia="Segoe UI" w:cs="Segoe UI"/>
        </w:rPr>
        <w:t xml:space="preserve"> produced </w:t>
      </w:r>
      <w:r w:rsidRPr="03BD7F23" w:rsidR="3656E7AD">
        <w:rPr>
          <w:rFonts w:ascii="Segoe UI" w:hAnsi="Segoe UI" w:eastAsia="Segoe UI" w:cs="Segoe UI"/>
          <w:lang w:bidi="en-GB"/>
        </w:rPr>
        <w:t>more than</w:t>
      </w:r>
      <w:r w:rsidRPr="03BD7F23" w:rsidR="3656E7AD">
        <w:rPr>
          <w:rFonts w:ascii="Segoe UI" w:hAnsi="Segoe UI" w:eastAsia="Segoe UI" w:cs="Segoe UI"/>
        </w:rPr>
        <w:t xml:space="preserve"> 30 shorts, music videos</w:t>
      </w:r>
      <w:r w:rsidRPr="03BD7F23" w:rsidR="3656E7AD">
        <w:rPr>
          <w:rFonts w:ascii="Segoe UI" w:hAnsi="Segoe UI" w:eastAsia="Segoe UI" w:cs="Segoe UI"/>
          <w:lang w:bidi="en-GB"/>
        </w:rPr>
        <w:t>,</w:t>
      </w:r>
      <w:r w:rsidRPr="03BD7F23" w:rsidR="3656E7AD">
        <w:rPr>
          <w:rFonts w:ascii="Segoe UI" w:hAnsi="Segoe UI" w:eastAsia="Segoe UI" w:cs="Segoe UI"/>
        </w:rPr>
        <w:t xml:space="preserve"> and documentaries before her first feature in</w:t>
      </w:r>
      <w:r w:rsidRPr="03BD7F23" w:rsidR="22AD56EB">
        <w:rPr>
          <w:rFonts w:ascii="Segoe UI" w:hAnsi="Segoe UI" w:eastAsia="Segoe UI" w:cs="Segoe UI"/>
        </w:rPr>
        <w:t xml:space="preserve"> </w:t>
      </w:r>
      <w:r w:rsidRPr="03BD7F23" w:rsidR="3656E7AD">
        <w:rPr>
          <w:rFonts w:ascii="Segoe UI" w:hAnsi="Segoe UI" w:eastAsia="Segoe UI" w:cs="Segoe UI"/>
        </w:rPr>
        <w:t xml:space="preserve">2021, </w:t>
      </w:r>
      <w:r w:rsidRPr="03BD7F23" w:rsidR="56A28FCB">
        <w:rPr>
          <w:rFonts w:ascii="Segoe UI" w:hAnsi="Segoe UI" w:eastAsia="Segoe UI" w:cs="Segoe UI"/>
          <w:i w:val="1"/>
          <w:iCs w:val="1"/>
        </w:rPr>
        <w:t>The Worst Person in the World</w:t>
      </w:r>
      <w:r w:rsidRPr="03BD7F23" w:rsidR="3656E7AD">
        <w:rPr>
          <w:rFonts w:ascii="Segoe UI" w:hAnsi="Segoe UI" w:eastAsia="Segoe UI" w:cs="Segoe UI"/>
        </w:rPr>
        <w:t xml:space="preserve"> by Joachim Trier, produced together with</w:t>
      </w:r>
      <w:r w:rsidRPr="03BD7F23" w:rsidR="22AD56EB">
        <w:rPr>
          <w:rFonts w:ascii="Segoe UI" w:hAnsi="Segoe UI" w:eastAsia="Segoe UI" w:cs="Segoe UI"/>
        </w:rPr>
        <w:t xml:space="preserve"> </w:t>
      </w:r>
      <w:r w:rsidRPr="03BD7F23" w:rsidR="3656E7AD">
        <w:rPr>
          <w:rFonts w:ascii="Segoe UI" w:hAnsi="Segoe UI" w:eastAsia="Segoe UI" w:cs="Segoe UI"/>
        </w:rPr>
        <w:t xml:space="preserve">Thomas Robsahm. The film won the award for Best Actress in Cannes and was nominated </w:t>
      </w:r>
      <w:r w:rsidRPr="03BD7F23" w:rsidR="3656E7AD">
        <w:rPr>
          <w:rFonts w:ascii="Segoe UI" w:hAnsi="Segoe UI" w:eastAsia="Segoe UI" w:cs="Segoe UI"/>
          <w:lang w:bidi="en-GB"/>
        </w:rPr>
        <w:t>for</w:t>
      </w:r>
      <w:r w:rsidRPr="03BD7F23" w:rsidR="22AD56EB">
        <w:rPr>
          <w:rFonts w:ascii="Segoe UI" w:hAnsi="Segoe UI" w:eastAsia="Segoe UI" w:cs="Segoe UI"/>
        </w:rPr>
        <w:t xml:space="preserve"> </w:t>
      </w:r>
      <w:r w:rsidRPr="03BD7F23" w:rsidR="3656E7AD">
        <w:rPr>
          <w:rFonts w:ascii="Segoe UI" w:hAnsi="Segoe UI" w:eastAsia="Segoe UI" w:cs="Segoe UI"/>
        </w:rPr>
        <w:t xml:space="preserve">two Oscars and two BAFTAs. In 2022 she returned to Cannes in Un Certain Regard with </w:t>
      </w:r>
      <w:r w:rsidRPr="03BD7F23" w:rsidR="56A28FCB">
        <w:rPr>
          <w:rFonts w:ascii="Segoe UI" w:hAnsi="Segoe UI" w:eastAsia="Segoe UI" w:cs="Segoe UI"/>
          <w:i w:val="1"/>
          <w:iCs w:val="1"/>
        </w:rPr>
        <w:t xml:space="preserve">Sick of Myself </w:t>
      </w:r>
      <w:r w:rsidRPr="03BD7F23" w:rsidR="56A28FCB">
        <w:rPr>
          <w:rFonts w:ascii="Segoe UI" w:hAnsi="Segoe UI" w:eastAsia="Segoe UI" w:cs="Segoe UI"/>
        </w:rPr>
        <w:t>(</w:t>
      </w:r>
      <w:r w:rsidRPr="03BD7F23" w:rsidR="56A28FCB">
        <w:rPr>
          <w:rFonts w:ascii="Segoe UI" w:hAnsi="Segoe UI" w:eastAsia="Segoe UI" w:cs="Segoe UI"/>
          <w:i w:val="1"/>
          <w:iCs w:val="1"/>
        </w:rPr>
        <w:t>Syk pike</w:t>
      </w:r>
      <w:r w:rsidRPr="03BD7F23" w:rsidR="56A28FCB">
        <w:rPr>
          <w:rFonts w:ascii="Segoe UI" w:hAnsi="Segoe UI" w:eastAsia="Segoe UI" w:cs="Segoe UI"/>
        </w:rPr>
        <w:t>)</w:t>
      </w:r>
      <w:r w:rsidRPr="03BD7F23" w:rsidR="3656E7AD">
        <w:rPr>
          <w:rFonts w:ascii="Segoe UI" w:hAnsi="Segoe UI" w:eastAsia="Segoe UI" w:cs="Segoe UI"/>
        </w:rPr>
        <w:t xml:space="preserve"> by Kristoffer Borgli, and in 2024 with </w:t>
      </w:r>
      <w:r w:rsidRPr="03BD7F23" w:rsidR="56A28FCB">
        <w:rPr>
          <w:rFonts w:ascii="Segoe UI" w:hAnsi="Segoe UI" w:eastAsia="Segoe UI" w:cs="Segoe UI"/>
          <w:i w:val="1"/>
          <w:iCs w:val="1"/>
        </w:rPr>
        <w:t>Armand</w:t>
      </w:r>
      <w:r w:rsidRPr="03BD7F23" w:rsidR="3656E7AD">
        <w:rPr>
          <w:rFonts w:ascii="Segoe UI" w:hAnsi="Segoe UI" w:eastAsia="Segoe UI" w:cs="Segoe UI"/>
        </w:rPr>
        <w:t xml:space="preserve">, the debut of </w:t>
      </w:r>
      <w:r w:rsidRPr="03BD7F23" w:rsidR="3656E7AD">
        <w:rPr>
          <w:rFonts w:ascii="Segoe UI" w:hAnsi="Segoe UI" w:eastAsia="Segoe UI" w:cs="Segoe UI"/>
        </w:rPr>
        <w:t>Halfdan</w:t>
      </w:r>
      <w:r w:rsidRPr="03BD7F23" w:rsidR="3656E7AD">
        <w:rPr>
          <w:rFonts w:ascii="Segoe UI" w:hAnsi="Segoe UI" w:eastAsia="Segoe UI" w:cs="Segoe UI"/>
        </w:rPr>
        <w:t xml:space="preserve"> Ullmann</w:t>
      </w:r>
      <w:r w:rsidRPr="03BD7F23" w:rsidR="22AD56EB">
        <w:rPr>
          <w:rFonts w:ascii="Segoe UI" w:hAnsi="Segoe UI" w:eastAsia="Segoe UI" w:cs="Segoe UI"/>
        </w:rPr>
        <w:t xml:space="preserve"> </w:t>
      </w:r>
      <w:r w:rsidRPr="03BD7F23" w:rsidR="3656E7AD">
        <w:rPr>
          <w:rFonts w:ascii="Segoe UI" w:hAnsi="Segoe UI" w:eastAsia="Segoe UI" w:cs="Segoe UI"/>
        </w:rPr>
        <w:t>Tøndel</w:t>
      </w:r>
      <w:r w:rsidRPr="03BD7F23" w:rsidR="3656E7AD">
        <w:rPr>
          <w:rFonts w:ascii="Segoe UI" w:hAnsi="Segoe UI" w:eastAsia="Segoe UI" w:cs="Segoe UI"/>
        </w:rPr>
        <w:t xml:space="preserve">, </w:t>
      </w:r>
      <w:r w:rsidRPr="03BD7F23" w:rsidR="3656E7AD">
        <w:rPr>
          <w:rFonts w:ascii="Segoe UI" w:hAnsi="Segoe UI" w:eastAsia="Segoe UI" w:cs="Segoe UI"/>
          <w:lang w:bidi="en-GB"/>
        </w:rPr>
        <w:t>which</w:t>
      </w:r>
      <w:r w:rsidRPr="03BD7F23" w:rsidR="3656E7AD">
        <w:rPr>
          <w:rFonts w:ascii="Segoe UI" w:hAnsi="Segoe UI" w:eastAsia="Segoe UI" w:cs="Segoe UI"/>
        </w:rPr>
        <w:t xml:space="preserve"> won the Camera d’</w:t>
      </w:r>
      <w:r w:rsidRPr="03BD7F23" w:rsidR="22ED6E9D">
        <w:rPr>
          <w:rFonts w:ascii="Segoe UI" w:hAnsi="Segoe UI" w:eastAsia="Segoe UI" w:cs="Segoe UI"/>
        </w:rPr>
        <w:t>O</w:t>
      </w:r>
      <w:r w:rsidRPr="03BD7F23" w:rsidR="3656E7AD">
        <w:rPr>
          <w:rFonts w:ascii="Segoe UI" w:hAnsi="Segoe UI" w:eastAsia="Segoe UI" w:cs="Segoe UI"/>
        </w:rPr>
        <w:t>r. In 2025 she was in competition with Joachim Trier’s</w:t>
      </w:r>
      <w:r w:rsidRPr="03BD7F23" w:rsidR="22AD56EB">
        <w:rPr>
          <w:rFonts w:ascii="Segoe UI" w:hAnsi="Segoe UI" w:eastAsia="Segoe UI" w:cs="Segoe UI"/>
        </w:rPr>
        <w:t xml:space="preserve"> </w:t>
      </w:r>
      <w:r w:rsidRPr="03BD7F23" w:rsidR="56A28FCB">
        <w:rPr>
          <w:rFonts w:ascii="Segoe UI" w:hAnsi="Segoe UI" w:eastAsia="Segoe UI" w:cs="Segoe UI"/>
          <w:i w:val="1"/>
          <w:iCs w:val="1"/>
        </w:rPr>
        <w:t>Sentiment</w:t>
      </w:r>
      <w:r w:rsidRPr="03BD7F23" w:rsidR="6FC140C8">
        <w:rPr>
          <w:rFonts w:ascii="Segoe UI" w:hAnsi="Segoe UI" w:eastAsia="Segoe UI" w:cs="Segoe UI"/>
          <w:i w:val="1"/>
          <w:iCs w:val="1"/>
        </w:rPr>
        <w:t>a</w:t>
      </w:r>
      <w:r w:rsidRPr="03BD7F23" w:rsidR="56A28FCB">
        <w:rPr>
          <w:rFonts w:ascii="Segoe UI" w:hAnsi="Segoe UI" w:eastAsia="Segoe UI" w:cs="Segoe UI"/>
          <w:i w:val="1"/>
          <w:iCs w:val="1"/>
        </w:rPr>
        <w:t>l Value</w:t>
      </w:r>
      <w:r w:rsidRPr="03BD7F23" w:rsidR="3656E7AD">
        <w:rPr>
          <w:rFonts w:ascii="Segoe UI" w:hAnsi="Segoe UI" w:eastAsia="Segoe UI" w:cs="Segoe UI"/>
        </w:rPr>
        <w:t xml:space="preserve">, which </w:t>
      </w:r>
      <w:r w:rsidRPr="03BD7F23" w:rsidR="3656E7AD">
        <w:rPr>
          <w:rFonts w:ascii="Segoe UI" w:hAnsi="Segoe UI" w:eastAsia="Segoe UI" w:cs="Segoe UI"/>
          <w:lang w:bidi="en-GB"/>
        </w:rPr>
        <w:t>won</w:t>
      </w:r>
      <w:r w:rsidRPr="03BD7F23" w:rsidR="3656E7AD">
        <w:rPr>
          <w:rFonts w:ascii="Segoe UI" w:hAnsi="Segoe UI" w:eastAsia="Segoe UI" w:cs="Segoe UI"/>
        </w:rPr>
        <w:t xml:space="preserve"> the Grand Prix, a BAFTA</w:t>
      </w:r>
      <w:r w:rsidRPr="03BD7F23" w:rsidR="3656E7AD">
        <w:rPr>
          <w:rFonts w:ascii="Segoe UI" w:hAnsi="Segoe UI" w:eastAsia="Segoe UI" w:cs="Segoe UI"/>
          <w:lang w:bidi="en-GB"/>
        </w:rPr>
        <w:t>,</w:t>
      </w:r>
      <w:r w:rsidRPr="03BD7F23" w:rsidR="3656E7AD">
        <w:rPr>
          <w:rFonts w:ascii="Segoe UI" w:hAnsi="Segoe UI" w:eastAsia="Segoe UI" w:cs="Segoe UI"/>
        </w:rPr>
        <w:t xml:space="preserve"> and an Oscar for Best</w:t>
      </w:r>
      <w:r w:rsidRPr="03BD7F23" w:rsidR="22AD56EB">
        <w:rPr>
          <w:rFonts w:ascii="Segoe UI" w:hAnsi="Segoe UI" w:eastAsia="Segoe UI" w:cs="Segoe UI"/>
        </w:rPr>
        <w:t xml:space="preserve"> </w:t>
      </w:r>
      <w:r w:rsidRPr="03BD7F23" w:rsidR="3656E7AD">
        <w:rPr>
          <w:rFonts w:ascii="Segoe UI" w:hAnsi="Segoe UI" w:eastAsia="Segoe UI" w:cs="Segoe UI"/>
        </w:rPr>
        <w:t xml:space="preserve">International Feature. In 2026, she was one of the producers of </w:t>
      </w:r>
      <w:r w:rsidRPr="03BD7F23" w:rsidR="56A28FCB">
        <w:rPr>
          <w:rFonts w:ascii="Segoe UI" w:hAnsi="Segoe UI" w:eastAsia="Segoe UI" w:cs="Segoe UI"/>
          <w:i w:val="1"/>
          <w:iCs w:val="1"/>
        </w:rPr>
        <w:t>Fjord</w:t>
      </w:r>
      <w:r w:rsidRPr="03BD7F23" w:rsidR="3656E7AD">
        <w:rPr>
          <w:rFonts w:ascii="Segoe UI" w:hAnsi="Segoe UI" w:eastAsia="Segoe UI" w:cs="Segoe UI"/>
        </w:rPr>
        <w:t xml:space="preserve"> by Cristian Mungiu that</w:t>
      </w:r>
      <w:r w:rsidRPr="03BD7F23" w:rsidR="22AD56EB">
        <w:rPr>
          <w:rFonts w:ascii="Segoe UI" w:hAnsi="Segoe UI" w:eastAsia="Segoe UI" w:cs="Segoe UI"/>
        </w:rPr>
        <w:t xml:space="preserve"> </w:t>
      </w:r>
      <w:r w:rsidRPr="03BD7F23" w:rsidR="3656E7AD">
        <w:rPr>
          <w:rFonts w:ascii="Segoe UI" w:hAnsi="Segoe UI" w:eastAsia="Segoe UI" w:cs="Segoe UI"/>
        </w:rPr>
        <w:t xml:space="preserve">won the Palme </w:t>
      </w:r>
      <w:r w:rsidRPr="03BD7F23" w:rsidR="3656E7AD">
        <w:rPr>
          <w:rFonts w:ascii="Segoe UI" w:hAnsi="Segoe UI" w:eastAsia="Segoe UI" w:cs="Segoe UI"/>
          <w:lang w:bidi="en-GB"/>
        </w:rPr>
        <w:t>d</w:t>
      </w:r>
      <w:r w:rsidRPr="03BD7F23" w:rsidR="3656E7AD">
        <w:rPr>
          <w:rFonts w:ascii="Segoe UI" w:hAnsi="Segoe UI" w:eastAsia="Segoe UI" w:cs="Segoe UI"/>
        </w:rPr>
        <w:t>’Or in Cannes.</w:t>
      </w:r>
    </w:p>
    <w:p w:rsidRPr="003D5462" w:rsidR="005447E3" w:rsidP="03BD7F23" w:rsidRDefault="005447E3" w14:paraId="25666179" w14:textId="77777777">
      <w:pPr>
        <w:spacing w:line="276" w:lineRule="auto"/>
        <w:rPr>
          <w:rFonts w:ascii="Segoe UI" w:hAnsi="Segoe UI" w:eastAsia="Segoe UI" w:cs="Segoe UI"/>
        </w:rPr>
      </w:pPr>
    </w:p>
    <w:p w:rsidRPr="003D5462" w:rsidR="005447E3" w:rsidP="03BD7F23" w:rsidRDefault="005447E3" w14:paraId="5D8BBFDD" w14:textId="56176512">
      <w:pPr>
        <w:spacing w:line="276" w:lineRule="auto"/>
        <w:rPr>
          <w:rFonts w:ascii="Segoe UI" w:hAnsi="Segoe UI" w:eastAsia="Segoe UI" w:cs="Segoe UI"/>
          <w:b w:val="1"/>
          <w:bCs w:val="1"/>
          <w:u w:val="none"/>
        </w:rPr>
      </w:pPr>
      <w:r w:rsidRPr="03BD7F23" w:rsidR="7734A475">
        <w:rPr>
          <w:rFonts w:ascii="Segoe UI" w:hAnsi="Segoe UI" w:eastAsia="Segoe UI" w:cs="Segoe UI"/>
          <w:b w:val="1"/>
          <w:bCs w:val="1"/>
          <w:u w:val="none"/>
        </w:rPr>
        <w:t>Short synopsis</w:t>
      </w:r>
    </w:p>
    <w:p w:rsidRPr="003D5462" w:rsidR="005447E3" w:rsidP="03BD7F23" w:rsidRDefault="46F5E7AF" w14:paraId="73BB4E60" w14:textId="5A8D350F">
      <w:pPr>
        <w:spacing w:line="276" w:lineRule="auto"/>
        <w:rPr>
          <w:rFonts w:ascii="Segoe UI" w:hAnsi="Segoe UI" w:eastAsia="Segoe UI" w:cs="Segoe UI"/>
        </w:rPr>
      </w:pPr>
      <w:r w:rsidRPr="03BD7F23" w:rsidR="11203EC9">
        <w:rPr>
          <w:rFonts w:ascii="Segoe UI" w:hAnsi="Segoe UI" w:eastAsia="Segoe UI" w:cs="Segoe UI"/>
        </w:rPr>
        <w:t>Sisters Nora and Agnes reunite with their estranged father, the charismatic Gustav, a once renowned director who o</w:t>
      </w:r>
      <w:r w:rsidRPr="03BD7F23" w:rsidR="7D391D22">
        <w:rPr>
          <w:rFonts w:ascii="Segoe UI" w:hAnsi="Segoe UI" w:eastAsia="Segoe UI" w:cs="Segoe UI"/>
        </w:rPr>
        <w:t>ffer</w:t>
      </w:r>
      <w:r w:rsidRPr="03BD7F23" w:rsidR="11203EC9">
        <w:rPr>
          <w:rFonts w:ascii="Segoe UI" w:hAnsi="Segoe UI" w:eastAsia="Segoe UI" w:cs="Segoe UI"/>
        </w:rPr>
        <w:t xml:space="preserve">s stage actress Nora a role in what he hopes will be his comeback film. When Nora turns it down, she soon discovers </w:t>
      </w:r>
      <w:r w:rsidRPr="03BD7F23" w:rsidR="11203EC9">
        <w:rPr>
          <w:rFonts w:ascii="Segoe UI" w:hAnsi="Segoe UI" w:eastAsia="Segoe UI" w:cs="Segoe UI"/>
          <w:lang w:bidi="en-GB"/>
        </w:rPr>
        <w:t>he has</w:t>
      </w:r>
      <w:r w:rsidRPr="03BD7F23" w:rsidR="11203EC9">
        <w:rPr>
          <w:rFonts w:ascii="Segoe UI" w:hAnsi="Segoe UI" w:eastAsia="Segoe UI" w:cs="Segoe UI"/>
        </w:rPr>
        <w:t xml:space="preserve"> given her part to an eager young Hollywood star. Suddenly, the two sisters must navigate their complicated relationship with their father and deal with an American star dropped right into the middle of their complex family dynamics.</w:t>
      </w:r>
    </w:p>
    <w:p w:rsidRPr="001C5D0B" w:rsidR="005447E3" w:rsidP="03BD7F23" w:rsidRDefault="7E691C55" w14:paraId="5A8F4623" w14:textId="64A8F18E">
      <w:pPr>
        <w:spacing w:line="276" w:lineRule="auto"/>
        <w:rPr>
          <w:rFonts w:ascii="Segoe UI" w:hAnsi="Segoe UI" w:eastAsia="Segoe UI" w:cs="Segoe UI"/>
          <w:color w:val="000000" w:themeColor="text1"/>
        </w:rPr>
      </w:pPr>
      <w:r w:rsidRPr="03BD7F23" w:rsidR="44E3861A">
        <w:rPr>
          <w:rFonts w:ascii="Segoe UI" w:hAnsi="Segoe UI" w:eastAsia="Segoe UI" w:cs="Segoe UI"/>
          <w:b w:val="1"/>
          <w:bCs w:val="1"/>
          <w:color w:val="000000" w:themeColor="text1" w:themeTint="FF" w:themeShade="FF"/>
          <w:u w:val="none"/>
          <w:lang w:bidi="en-GB"/>
        </w:rPr>
        <w:t>Further information</w:t>
      </w:r>
      <w:r>
        <w:br/>
      </w:r>
      <w:r w:rsidRPr="03BD7F23" w:rsidR="44E3861A">
        <w:rPr>
          <w:rFonts w:ascii="Segoe UI" w:hAnsi="Segoe UI" w:eastAsia="Segoe UI" w:cs="Segoe UI"/>
          <w:b w:val="1"/>
          <w:bCs w:val="1"/>
          <w:color w:val="000000" w:themeColor="text1" w:themeTint="FF" w:themeShade="FF"/>
        </w:rPr>
        <w:t>National premiere:</w:t>
      </w:r>
      <w:r w:rsidRPr="03BD7F23" w:rsidR="331D4B11">
        <w:rPr>
          <w:rFonts w:ascii="Segoe UI" w:hAnsi="Segoe UI" w:eastAsia="Segoe UI" w:cs="Segoe UI"/>
          <w:b w:val="1"/>
          <w:bCs w:val="1"/>
          <w:color w:val="000000" w:themeColor="text1" w:themeTint="FF" w:themeShade="FF"/>
        </w:rPr>
        <w:t xml:space="preserve"> </w:t>
      </w:r>
      <w:r w:rsidRPr="03BD7F23" w:rsidR="331D4B11">
        <w:rPr>
          <w:rFonts w:ascii="Segoe UI" w:hAnsi="Segoe UI" w:eastAsia="Segoe UI" w:cs="Segoe UI"/>
          <w:color w:val="000000" w:themeColor="text1" w:themeTint="FF" w:themeShade="FF"/>
        </w:rPr>
        <w:t>12</w:t>
      </w:r>
      <w:r w:rsidRPr="03BD7F23" w:rsidR="44E3861A">
        <w:rPr>
          <w:rFonts w:ascii="Segoe UI" w:hAnsi="Segoe UI" w:eastAsia="Segoe UI" w:cs="Segoe UI"/>
          <w:color w:val="000000" w:themeColor="text1" w:themeTint="FF" w:themeShade="FF"/>
          <w:lang w:bidi="en-GB"/>
        </w:rPr>
        <w:t xml:space="preserve"> September </w:t>
      </w:r>
      <w:r w:rsidRPr="03BD7F23" w:rsidR="331D4B11">
        <w:rPr>
          <w:rFonts w:ascii="Segoe UI" w:hAnsi="Segoe UI" w:eastAsia="Segoe UI" w:cs="Segoe UI"/>
          <w:color w:val="000000" w:themeColor="text1" w:themeTint="FF" w:themeShade="FF"/>
        </w:rPr>
        <w:t>2025</w:t>
      </w:r>
      <w:r>
        <w:br/>
      </w:r>
      <w:r w:rsidRPr="03BD7F23" w:rsidR="331D4B11">
        <w:rPr>
          <w:rFonts w:ascii="Segoe UI" w:hAnsi="Segoe UI" w:eastAsia="Segoe UI" w:cs="Segoe UI"/>
          <w:b w:val="1"/>
          <w:bCs w:val="1"/>
          <w:color w:val="000000" w:themeColor="text1" w:themeTint="FF" w:themeShade="FF"/>
        </w:rPr>
        <w:t xml:space="preserve">Production companies: </w:t>
      </w:r>
      <w:r w:rsidRPr="03BD7F23" w:rsidR="331D4B11">
        <w:rPr>
          <w:rFonts w:ascii="Segoe UI" w:hAnsi="Segoe UI" w:eastAsia="Segoe UI" w:cs="Segoe UI"/>
          <w:color w:val="000000" w:themeColor="text1" w:themeTint="FF" w:themeShade="FF"/>
        </w:rPr>
        <w:t>Mer Film, Eye Eye Pictures</w:t>
      </w:r>
      <w:r>
        <w:br/>
      </w:r>
      <w:r w:rsidRPr="03BD7F23" w:rsidR="655C865E">
        <w:rPr>
          <w:rFonts w:ascii="Segoe UI" w:hAnsi="Segoe UI" w:eastAsia="Segoe UI" w:cs="Segoe UI"/>
          <w:b w:val="1"/>
          <w:bCs w:val="1"/>
          <w:color w:val="000000" w:themeColor="text1" w:themeTint="FF" w:themeShade="FF"/>
        </w:rPr>
        <w:t>Co-production companies:</w:t>
      </w:r>
      <w:r w:rsidRPr="03BD7F23" w:rsidR="655C865E">
        <w:rPr>
          <w:rFonts w:ascii="Segoe UI" w:hAnsi="Segoe UI" w:eastAsia="Segoe UI" w:cs="Segoe UI"/>
          <w:color w:val="000000" w:themeColor="text1" w:themeTint="FF" w:themeShade="FF"/>
        </w:rPr>
        <w:t xml:space="preserve"> MK Productions, Lumen, Zentropa, Komplizen Film, BBC Film</w:t>
      </w:r>
      <w:r>
        <w:br/>
      </w:r>
      <w:r w:rsidRPr="03BD7F23" w:rsidR="331D4B11">
        <w:rPr>
          <w:rFonts w:ascii="Segoe UI" w:hAnsi="Segoe UI" w:eastAsia="Segoe UI" w:cs="Segoe UI"/>
          <w:b w:val="1"/>
          <w:bCs w:val="1"/>
          <w:color w:val="000000" w:themeColor="text1" w:themeTint="FF" w:themeShade="FF"/>
        </w:rPr>
        <w:t xml:space="preserve">Distribution companies: </w:t>
      </w:r>
      <w:r w:rsidRPr="03BD7F23" w:rsidR="331D4B11">
        <w:rPr>
          <w:rFonts w:ascii="Segoe UI" w:hAnsi="Segoe UI" w:eastAsia="Segoe UI" w:cs="Segoe UI"/>
          <w:color w:val="000000" w:themeColor="text1" w:themeTint="FF" w:themeShade="FF"/>
        </w:rPr>
        <w:t>Nordisk Film (NO, FI), TriArt Film (SE),</w:t>
      </w:r>
      <w:r w:rsidRPr="03BD7F23" w:rsidR="44E3861A">
        <w:rPr>
          <w:rFonts w:ascii="Segoe UI" w:hAnsi="Segoe UI" w:eastAsia="Segoe UI" w:cs="Segoe UI"/>
          <w:color w:val="000000" w:themeColor="text1" w:themeTint="FF" w:themeShade="FF"/>
          <w:lang w:bidi="en-GB"/>
        </w:rPr>
        <w:t xml:space="preserve"> </w:t>
      </w:r>
      <w:r w:rsidRPr="03BD7F23" w:rsidR="331D4B11">
        <w:rPr>
          <w:rFonts w:ascii="Segoe UI" w:hAnsi="Segoe UI" w:eastAsia="Segoe UI" w:cs="Segoe UI"/>
          <w:color w:val="000000" w:themeColor="text1" w:themeTint="FF" w:themeShade="FF"/>
        </w:rPr>
        <w:t xml:space="preserve">Camera Film (DK), </w:t>
      </w:r>
      <w:r w:rsidRPr="03BD7F23" w:rsidR="331D4B11">
        <w:rPr>
          <w:rFonts w:ascii="Segoe UI" w:hAnsi="Segoe UI" w:eastAsia="Segoe UI" w:cs="Segoe UI"/>
          <w:color w:val="000000" w:themeColor="text1" w:themeTint="FF" w:themeShade="FF"/>
        </w:rPr>
        <w:t>Bío Paradis (IS)</w:t>
      </w:r>
      <w:r>
        <w:br/>
      </w:r>
      <w:r w:rsidRPr="03BD7F23" w:rsidR="331D4B11">
        <w:rPr>
          <w:rFonts w:ascii="Segoe UI" w:hAnsi="Segoe UI" w:eastAsia="Segoe UI" w:cs="Segoe UI"/>
          <w:b w:val="1"/>
          <w:bCs w:val="1"/>
          <w:color w:val="000000" w:themeColor="text1" w:themeTint="FF" w:themeShade="FF"/>
        </w:rPr>
        <w:t xml:space="preserve">International sales agent: </w:t>
      </w:r>
      <w:r w:rsidRPr="03BD7F23" w:rsidR="331D4B11">
        <w:rPr>
          <w:rFonts w:ascii="Segoe UI" w:hAnsi="Segoe UI" w:eastAsia="Segoe UI" w:cs="Segoe UI"/>
          <w:color w:val="000000" w:themeColor="text1" w:themeTint="FF" w:themeShade="FF"/>
        </w:rPr>
        <w:t>mk2</w:t>
      </w:r>
      <w:r>
        <w:br/>
      </w:r>
    </w:p>
    <w:sectPr w:rsidRPr="001C5D0B" w:rsidR="005447E3">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ptos">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330"/>
    <w:rsid w:val="00062C0B"/>
    <w:rsid w:val="000D2EB0"/>
    <w:rsid w:val="0011231C"/>
    <w:rsid w:val="0012353A"/>
    <w:rsid w:val="001C5D0B"/>
    <w:rsid w:val="00253A4F"/>
    <w:rsid w:val="002F45EA"/>
    <w:rsid w:val="00307B51"/>
    <w:rsid w:val="0031601C"/>
    <w:rsid w:val="003925C0"/>
    <w:rsid w:val="003D5462"/>
    <w:rsid w:val="00446330"/>
    <w:rsid w:val="00503032"/>
    <w:rsid w:val="005447E3"/>
    <w:rsid w:val="006C4055"/>
    <w:rsid w:val="006C57E6"/>
    <w:rsid w:val="007E5ABE"/>
    <w:rsid w:val="009719BD"/>
    <w:rsid w:val="00992A6A"/>
    <w:rsid w:val="009D74AD"/>
    <w:rsid w:val="00A305F4"/>
    <w:rsid w:val="00AD1390"/>
    <w:rsid w:val="00D01ADC"/>
    <w:rsid w:val="00D32FCE"/>
    <w:rsid w:val="00D57A76"/>
    <w:rsid w:val="00D63067"/>
    <w:rsid w:val="00DC7051"/>
    <w:rsid w:val="00DD7EF3"/>
    <w:rsid w:val="00E52A9B"/>
    <w:rsid w:val="01E4DBFC"/>
    <w:rsid w:val="0336E9F8"/>
    <w:rsid w:val="03BD7F23"/>
    <w:rsid w:val="04BA312A"/>
    <w:rsid w:val="0B704F3C"/>
    <w:rsid w:val="0BAF3B8B"/>
    <w:rsid w:val="10ADC38D"/>
    <w:rsid w:val="11203EC9"/>
    <w:rsid w:val="11C376A7"/>
    <w:rsid w:val="12DA97CE"/>
    <w:rsid w:val="166B6A55"/>
    <w:rsid w:val="19B40EC5"/>
    <w:rsid w:val="1BD59407"/>
    <w:rsid w:val="219E86FA"/>
    <w:rsid w:val="22AD56EB"/>
    <w:rsid w:val="22ED6E9D"/>
    <w:rsid w:val="263086C3"/>
    <w:rsid w:val="28EF37F3"/>
    <w:rsid w:val="2A9E1983"/>
    <w:rsid w:val="2B6FDA5D"/>
    <w:rsid w:val="2C7D5D29"/>
    <w:rsid w:val="2C9F2F92"/>
    <w:rsid w:val="2F7BC1F7"/>
    <w:rsid w:val="331D4B11"/>
    <w:rsid w:val="3355B731"/>
    <w:rsid w:val="3551A53D"/>
    <w:rsid w:val="3656E7AD"/>
    <w:rsid w:val="3F6C80D6"/>
    <w:rsid w:val="40871AA8"/>
    <w:rsid w:val="41B5EF2B"/>
    <w:rsid w:val="44E3861A"/>
    <w:rsid w:val="44FEB7FA"/>
    <w:rsid w:val="45AA6C53"/>
    <w:rsid w:val="46F5E7AF"/>
    <w:rsid w:val="47C1C09E"/>
    <w:rsid w:val="56A28FCB"/>
    <w:rsid w:val="56C8C867"/>
    <w:rsid w:val="58B3CC51"/>
    <w:rsid w:val="5947138F"/>
    <w:rsid w:val="5AC411F1"/>
    <w:rsid w:val="5B247F6F"/>
    <w:rsid w:val="655C865E"/>
    <w:rsid w:val="677B5E61"/>
    <w:rsid w:val="6C87E34B"/>
    <w:rsid w:val="6FC140C8"/>
    <w:rsid w:val="70A1D4CA"/>
    <w:rsid w:val="7134CD01"/>
    <w:rsid w:val="76E8798C"/>
    <w:rsid w:val="7734A475"/>
    <w:rsid w:val="7BF13D92"/>
    <w:rsid w:val="7D391D22"/>
    <w:rsid w:val="7D60AB9A"/>
    <w:rsid w:val="7E5B3DB5"/>
    <w:rsid w:val="7E691C55"/>
    <w:rsid w:val="7E69872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53FAB"/>
  <w15:chartTrackingRefBased/>
  <w15:docId w15:val="{5E3B9A51-27F8-4841-9EC3-60C862A67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446330"/>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46330"/>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4633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4633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4633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4633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4633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4633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46330"/>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446330"/>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446330"/>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446330"/>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446330"/>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446330"/>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446330"/>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446330"/>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446330"/>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446330"/>
    <w:rPr>
      <w:rFonts w:eastAsiaTheme="majorEastAsia" w:cstheme="majorBidi"/>
      <w:color w:val="272727" w:themeColor="text1" w:themeTint="D8"/>
    </w:rPr>
  </w:style>
  <w:style w:type="paragraph" w:styleId="Title">
    <w:name w:val="Title"/>
    <w:basedOn w:val="Normal"/>
    <w:next w:val="Normal"/>
    <w:link w:val="TitleChar"/>
    <w:uiPriority w:val="10"/>
    <w:qFormat/>
    <w:rsid w:val="00446330"/>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446330"/>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446330"/>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44633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46330"/>
    <w:pPr>
      <w:spacing w:before="160"/>
      <w:jc w:val="center"/>
    </w:pPr>
    <w:rPr>
      <w:i/>
      <w:iCs/>
      <w:color w:val="404040" w:themeColor="text1" w:themeTint="BF"/>
    </w:rPr>
  </w:style>
  <w:style w:type="character" w:styleId="QuoteChar" w:customStyle="1">
    <w:name w:val="Quote Char"/>
    <w:basedOn w:val="DefaultParagraphFont"/>
    <w:link w:val="Quote"/>
    <w:uiPriority w:val="29"/>
    <w:rsid w:val="00446330"/>
    <w:rPr>
      <w:i/>
      <w:iCs/>
      <w:color w:val="404040" w:themeColor="text1" w:themeTint="BF"/>
    </w:rPr>
  </w:style>
  <w:style w:type="paragraph" w:styleId="ListParagraph">
    <w:name w:val="List Paragraph"/>
    <w:basedOn w:val="Normal"/>
    <w:uiPriority w:val="34"/>
    <w:qFormat/>
    <w:rsid w:val="00446330"/>
    <w:pPr>
      <w:ind w:left="720"/>
      <w:contextualSpacing/>
    </w:pPr>
  </w:style>
  <w:style w:type="character" w:styleId="IntenseEmphasis">
    <w:name w:val="Intense Emphasis"/>
    <w:basedOn w:val="DefaultParagraphFont"/>
    <w:uiPriority w:val="21"/>
    <w:qFormat/>
    <w:rsid w:val="00446330"/>
    <w:rPr>
      <w:i/>
      <w:iCs/>
      <w:color w:val="0F4761" w:themeColor="accent1" w:themeShade="BF"/>
    </w:rPr>
  </w:style>
  <w:style w:type="paragraph" w:styleId="IntenseQuote">
    <w:name w:val="Intense Quote"/>
    <w:basedOn w:val="Normal"/>
    <w:next w:val="Normal"/>
    <w:link w:val="IntenseQuoteChar"/>
    <w:uiPriority w:val="30"/>
    <w:qFormat/>
    <w:rsid w:val="00446330"/>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446330"/>
    <w:rPr>
      <w:i/>
      <w:iCs/>
      <w:color w:val="0F4761" w:themeColor="accent1" w:themeShade="BF"/>
    </w:rPr>
  </w:style>
  <w:style w:type="character" w:styleId="IntenseReference">
    <w:name w:val="Intense Reference"/>
    <w:basedOn w:val="DefaultParagraphFont"/>
    <w:uiPriority w:val="32"/>
    <w:qFormat/>
    <w:rsid w:val="00446330"/>
    <w:rPr>
      <w:b/>
      <w:bCs/>
      <w:smallCaps/>
      <w:color w:val="0F4761" w:themeColor="accent1" w:themeShade="BF"/>
      <w:spacing w:val="5"/>
    </w:rPr>
  </w:style>
  <w:style w:type="paragraph" w:styleId="p1" w:customStyle="1">
    <w:name w:val="p1"/>
    <w:basedOn w:val="Normal"/>
    <w:rsid w:val="009719BD"/>
    <w:pPr>
      <w:spacing w:after="0" w:line="240" w:lineRule="auto"/>
    </w:pPr>
    <w:rPr>
      <w:rFonts w:ascii="Arial" w:hAnsi="Arial" w:eastAsia="Times New Roman" w:cs="Arial"/>
      <w:color w:val="0F0F0F"/>
      <w:kern w:val="0"/>
      <w:sz w:val="20"/>
      <w:szCs w:val="2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customXml" Target="../customXml/item3.xml" Id="rId3" /><Relationship Type="http://schemas.openxmlformats.org/officeDocument/2006/relationships/fontTable" Target="fontTable.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settings" Target="settings.xml" Id="rId5" /><Relationship Type="http://schemas.openxmlformats.org/officeDocument/2006/relationships/styles" Target="styles.xml" Id="rId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77FB259AD4D8A43987A1B1A7900A2E7" ma:contentTypeVersion="15" ma:contentTypeDescription="Opret et nyt dokument." ma:contentTypeScope="" ma:versionID="19ee6ecb2e8c43a9517827b925e30b24">
  <xsd:schema xmlns:xsd="http://www.w3.org/2001/XMLSchema" xmlns:xs="http://www.w3.org/2001/XMLSchema" xmlns:p="http://schemas.microsoft.com/office/2006/metadata/properties" xmlns:ns2="bfe1ec4a-661a-4952-8925-2a254a691386" xmlns:ns3="b08ebfb0-625c-417d-a1ae-8cfa0d4dac09" targetNamespace="http://schemas.microsoft.com/office/2006/metadata/properties" ma:root="true" ma:fieldsID="86c15cad8506b60da8bac93e13427cc9" ns2:_="" ns3:_="">
    <xsd:import namespace="bfe1ec4a-661a-4952-8925-2a254a691386"/>
    <xsd:import namespace="b08ebfb0-625c-417d-a1ae-8cfa0d4dac09"/>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e1ec4a-661a-4952-8925-2a254a691386"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ledmærker" ma:readOnly="false" ma:fieldId="{5cf76f15-5ced-4ddc-b409-7134ff3c332f}" ma:taxonomyMulti="true" ma:sspId="511ca070-c001-464c-8047-b402787012be"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08ebfb0-625c-417d-a1ae-8cfa0d4dac09"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d95a3ac0-03bc-4847-ae2d-f1080e955133}" ma:internalName="TaxCatchAll" ma:showField="CatchAllData" ma:web="b08ebfb0-625c-417d-a1ae-8cfa0d4dac09">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lt med 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08ebfb0-625c-417d-a1ae-8cfa0d4dac09" xsi:nil="true"/>
    <lcf76f155ced4ddcb4097134ff3c332f xmlns="bfe1ec4a-661a-4952-8925-2a254a6913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5131C3-110A-4959-B9A4-82E14789C34D}"/>
</file>

<file path=customXml/itemProps2.xml><?xml version="1.0" encoding="utf-8"?>
<ds:datastoreItem xmlns:ds="http://schemas.openxmlformats.org/officeDocument/2006/customXml" ds:itemID="{52FEC59F-C93A-4531-B423-67803992D4B2}">
  <ds:schemaRefs>
    <ds:schemaRef ds:uri="http://schemas.microsoft.com/office/2006/metadata/properties"/>
    <ds:schemaRef ds:uri="http://schemas.microsoft.com/office/infopath/2007/PartnerControls"/>
    <ds:schemaRef ds:uri="b08ebfb0-625c-417d-a1ae-8cfa0d4dac09"/>
    <ds:schemaRef ds:uri="bfe1ec4a-661a-4952-8925-2a254a691386"/>
  </ds:schemaRefs>
</ds:datastoreItem>
</file>

<file path=customXml/itemProps3.xml><?xml version="1.0" encoding="utf-8"?>
<ds:datastoreItem xmlns:ds="http://schemas.openxmlformats.org/officeDocument/2006/customXml" ds:itemID="{0E189E54-138A-4342-957F-830B2D3D1B9D}">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Mathias Kallum Ferre</dc:creator>
  <keywords/>
  <dc:description/>
  <lastModifiedBy>Henric Öhman</lastModifiedBy>
  <revision>27</revision>
  <dcterms:created xsi:type="dcterms:W3CDTF">2026-06-25T08:46:00.0000000Z</dcterms:created>
  <dcterms:modified xsi:type="dcterms:W3CDTF">2026-08-07T11:27:32.9118512Z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0x010100F77FB259AD4D8A43987A1B1A7900A2E7</vt:lpwstr>
  </property>
  <property fmtid="{D5CDD505-2E9C-101B-9397-08002B2CF9AE}" pid="3" name="MediaServiceImageTags">
    <vt:lpwstr/>
  </property>
</Properties>
</file>